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179" w:rsidRPr="00F61929" w:rsidRDefault="00466179" w:rsidP="00466179">
      <w:pPr>
        <w:pStyle w:val="NCEAHeadInfoL2"/>
        <w:rPr>
          <w:b/>
        </w:rPr>
      </w:pPr>
      <w:r w:rsidRPr="00466179">
        <w:rPr>
          <w:b/>
        </w:rPr>
        <w:t>Achievement S</w:t>
      </w:r>
      <w:r w:rsidR="00A43420">
        <w:rPr>
          <w:b/>
        </w:rPr>
        <w:t>tandard Physical Education 90966</w:t>
      </w:r>
      <w:r w:rsidRPr="00466179">
        <w:rPr>
          <w:b/>
        </w:rPr>
        <w:t>:</w:t>
      </w:r>
      <w:r>
        <w:t xml:space="preserve"> Demonstrate interpersonal skills in a group and explain how these skills impact on others</w:t>
      </w:r>
    </w:p>
    <w:p w:rsidR="00466179" w:rsidRDefault="00466179" w:rsidP="00466179">
      <w:pPr>
        <w:pStyle w:val="NCEAHeadInfoL2"/>
      </w:pPr>
    </w:p>
    <w:p w:rsidR="00466179" w:rsidRPr="00F61929" w:rsidRDefault="00466179" w:rsidP="00466179">
      <w:pPr>
        <w:pStyle w:val="NCEAHeadInfoL2"/>
        <w:rPr>
          <w:b/>
        </w:rPr>
      </w:pPr>
      <w:r w:rsidRPr="00466179">
        <w:rPr>
          <w:b/>
          <w:szCs w:val="22"/>
        </w:rPr>
        <w:t>Resource title:</w:t>
      </w:r>
      <w:r>
        <w:rPr>
          <w:szCs w:val="22"/>
        </w:rPr>
        <w:t xml:space="preserve"> </w:t>
      </w:r>
      <w:r>
        <w:t>Sports Ed</w:t>
      </w:r>
    </w:p>
    <w:p w:rsidR="00466179" w:rsidRDefault="00466179" w:rsidP="00466179">
      <w:pPr>
        <w:pStyle w:val="NCEAHeadInfoL2"/>
        <w:spacing w:before="120" w:after="120"/>
        <w:rPr>
          <w:b/>
          <w:bCs/>
          <w:color w:val="000000"/>
          <w:sz w:val="28"/>
          <w:szCs w:val="28"/>
        </w:rPr>
      </w:pPr>
      <w:r w:rsidRPr="00466179">
        <w:rPr>
          <w:b/>
        </w:rPr>
        <w:t xml:space="preserve">Credits: </w:t>
      </w:r>
      <w:r>
        <w:t>4</w:t>
      </w:r>
    </w:p>
    <w:p w:rsidR="00466179" w:rsidRDefault="00466179" w:rsidP="00466179">
      <w:pPr>
        <w:pStyle w:val="NCEAHeadInfoL2"/>
        <w:spacing w:before="120" w:after="120"/>
        <w:rPr>
          <w:b/>
          <w:bCs/>
          <w:color w:val="000000"/>
          <w:sz w:val="28"/>
          <w:szCs w:val="28"/>
        </w:rPr>
      </w:pPr>
    </w:p>
    <w:p w:rsidR="00720332" w:rsidRDefault="00720332" w:rsidP="007B718E">
      <w:pPr>
        <w:pStyle w:val="Default"/>
        <w:spacing w:before="120" w:after="120"/>
        <w:jc w:val="center"/>
        <w:rPr>
          <w:sz w:val="28"/>
          <w:szCs w:val="28"/>
        </w:rPr>
      </w:pPr>
    </w:p>
    <w:p w:rsidR="007B718E" w:rsidRPr="00D37EF8" w:rsidRDefault="00D37EF8" w:rsidP="00A43420">
      <w:pPr>
        <w:pStyle w:val="Default"/>
        <w:spacing w:before="120" w:after="120"/>
      </w:pPr>
      <w:r w:rsidRPr="00D37EF8">
        <w:t>_____________________________________________________</w:t>
      </w:r>
      <w:r>
        <w:t>_________</w:t>
      </w:r>
    </w:p>
    <w:p w:rsidR="00A43420" w:rsidRPr="00D37EF8" w:rsidRDefault="00A43420" w:rsidP="00A43420">
      <w:pPr>
        <w:pStyle w:val="NCEAInstructionsbanner"/>
        <w:jc w:val="center"/>
        <w:rPr>
          <w:sz w:val="28"/>
          <w:szCs w:val="28"/>
        </w:rPr>
      </w:pPr>
      <w:r w:rsidRPr="00D37EF8">
        <w:rPr>
          <w:sz w:val="28"/>
          <w:szCs w:val="28"/>
        </w:rPr>
        <w:t>Teacher guidelines</w:t>
      </w:r>
    </w:p>
    <w:p w:rsidR="00D37EF8" w:rsidRPr="00D37EF8" w:rsidRDefault="00D37EF8" w:rsidP="00D37EF8">
      <w:pPr>
        <w:pStyle w:val="Default"/>
      </w:pPr>
      <w:r>
        <w:t>______________________________________________________________</w:t>
      </w:r>
    </w:p>
    <w:p w:rsidR="00720332" w:rsidRDefault="00720332" w:rsidP="00720332">
      <w:pPr>
        <w:pStyle w:val="NCEAInstructionsbanner"/>
        <w:spacing w:before="160" w:after="40"/>
        <w:jc w:val="center"/>
        <w:rPr>
          <w:color w:val="000000"/>
          <w:sz w:val="28"/>
          <w:szCs w:val="28"/>
        </w:rPr>
      </w:pPr>
      <w:r>
        <w:rPr>
          <w:b/>
          <w:bCs/>
          <w:color w:val="000000"/>
          <w:sz w:val="28"/>
          <w:szCs w:val="28"/>
        </w:rPr>
        <w:t xml:space="preserve"> </w:t>
      </w:r>
    </w:p>
    <w:p w:rsidR="00720332" w:rsidRDefault="00720332" w:rsidP="00720332">
      <w:pPr>
        <w:pStyle w:val="NCEAbodytext"/>
        <w:spacing w:before="120" w:after="120"/>
        <w:rPr>
          <w:color w:val="000000"/>
          <w:sz w:val="22"/>
          <w:szCs w:val="22"/>
        </w:rPr>
      </w:pPr>
      <w:r>
        <w:rPr>
          <w:color w:val="000000"/>
          <w:sz w:val="22"/>
          <w:szCs w:val="22"/>
        </w:rPr>
        <w:t xml:space="preserve">The following guidelines are designed to ensure that teachers carry out valid and consistent assessment using this internal assessment resource. </w:t>
      </w:r>
    </w:p>
    <w:p w:rsidR="00720332" w:rsidRDefault="00720332" w:rsidP="00720332">
      <w:pPr>
        <w:pStyle w:val="Default"/>
        <w:spacing w:before="120" w:after="120"/>
        <w:rPr>
          <w:sz w:val="22"/>
          <w:szCs w:val="22"/>
        </w:rPr>
      </w:pPr>
      <w:r>
        <w:rPr>
          <w:sz w:val="22"/>
          <w:szCs w:val="22"/>
        </w:rPr>
        <w:t xml:space="preserve">Read also the Explanatory Notes for Achievement Standard Physical Education 1.5. These notes contain information, definitions, and requirements that are crucial when interpreting the standard and assessing students against it. </w:t>
      </w:r>
    </w:p>
    <w:p w:rsidR="007B718E" w:rsidRDefault="007B718E" w:rsidP="00720332">
      <w:pPr>
        <w:pStyle w:val="Default"/>
        <w:spacing w:before="120" w:after="120"/>
        <w:rPr>
          <w:sz w:val="22"/>
          <w:szCs w:val="22"/>
        </w:rPr>
      </w:pPr>
    </w:p>
    <w:p w:rsidR="00720332" w:rsidRDefault="00720332" w:rsidP="00720332">
      <w:pPr>
        <w:pStyle w:val="NCEAL2heading"/>
        <w:spacing w:before="240" w:after="240"/>
        <w:ind w:right="-1460"/>
        <w:rPr>
          <w:color w:val="000000"/>
          <w:sz w:val="28"/>
          <w:szCs w:val="28"/>
        </w:rPr>
      </w:pPr>
      <w:r>
        <w:rPr>
          <w:b/>
          <w:bCs/>
          <w:color w:val="000000"/>
          <w:sz w:val="28"/>
          <w:szCs w:val="28"/>
        </w:rPr>
        <w:t xml:space="preserve">Context/setting </w:t>
      </w:r>
    </w:p>
    <w:p w:rsidR="00720332" w:rsidRDefault="00720332" w:rsidP="00720332">
      <w:pPr>
        <w:pStyle w:val="Default"/>
        <w:spacing w:before="120" w:after="120"/>
        <w:rPr>
          <w:sz w:val="22"/>
          <w:szCs w:val="22"/>
        </w:rPr>
      </w:pPr>
      <w:r>
        <w:rPr>
          <w:sz w:val="22"/>
          <w:szCs w:val="22"/>
        </w:rPr>
        <w:t xml:space="preserve">This activity requires students to demonstrate interpersonal skills in a team and reflect on the impact of their interpersonal skills. For opportunities to demonstrate their skills, students will participate in a sports education model in a context that you and/or your students have chosen. Students are expected to make changes and adaptations to the application of their interpersonal skills as a result of their ongoing reflection. </w:t>
      </w:r>
    </w:p>
    <w:p w:rsidR="00720332" w:rsidRDefault="00720332" w:rsidP="00720332">
      <w:pPr>
        <w:pStyle w:val="Default"/>
        <w:spacing w:before="120" w:after="120"/>
        <w:rPr>
          <w:sz w:val="22"/>
          <w:szCs w:val="22"/>
        </w:rPr>
      </w:pPr>
      <w:r>
        <w:rPr>
          <w:sz w:val="22"/>
          <w:szCs w:val="22"/>
        </w:rPr>
        <w:t xml:space="preserve">In Task 1, students are required to work in teams to complete a performance contract (refer to </w:t>
      </w:r>
      <w:r>
        <w:rPr>
          <w:b/>
          <w:bCs/>
          <w:sz w:val="22"/>
          <w:szCs w:val="22"/>
        </w:rPr>
        <w:t>Resource 1</w:t>
      </w:r>
      <w:r>
        <w:rPr>
          <w:sz w:val="22"/>
          <w:szCs w:val="22"/>
        </w:rPr>
        <w:t xml:space="preserve">). In a co-operative manner, they will develop team objectives and decide on their roles within the team. Students will complete the remainder of the contract individually. You and the student should both sign the contract and file a copy. </w:t>
      </w:r>
    </w:p>
    <w:p w:rsidR="00720332" w:rsidRDefault="002F354B" w:rsidP="00720332">
      <w:pPr>
        <w:pStyle w:val="Default"/>
        <w:spacing w:before="120" w:after="120"/>
        <w:rPr>
          <w:sz w:val="22"/>
          <w:szCs w:val="22"/>
        </w:rPr>
      </w:pPr>
      <w:r>
        <w:rPr>
          <w:sz w:val="22"/>
          <w:szCs w:val="22"/>
        </w:rPr>
        <w:t>In Task 2</w:t>
      </w:r>
      <w:r w:rsidR="00720332">
        <w:rPr>
          <w:sz w:val="22"/>
          <w:szCs w:val="22"/>
        </w:rPr>
        <w:t>, students a</w:t>
      </w:r>
      <w:r w:rsidR="00D37EF8">
        <w:rPr>
          <w:sz w:val="22"/>
          <w:szCs w:val="22"/>
        </w:rPr>
        <w:t>re required to demonstrate</w:t>
      </w:r>
      <w:r w:rsidR="00720332">
        <w:rPr>
          <w:sz w:val="22"/>
          <w:szCs w:val="22"/>
        </w:rPr>
        <w:t xml:space="preserve"> interpersonal skills in a physical activity you and/or your students have chosen. You will need to be aware of each student’s selected interpersonal skills. </w:t>
      </w:r>
    </w:p>
    <w:p w:rsidR="00720332" w:rsidRDefault="00720332" w:rsidP="00720332">
      <w:pPr>
        <w:pStyle w:val="Default"/>
        <w:spacing w:before="120" w:after="120"/>
        <w:rPr>
          <w:sz w:val="22"/>
          <w:szCs w:val="22"/>
        </w:rPr>
      </w:pPr>
      <w:r>
        <w:rPr>
          <w:sz w:val="22"/>
          <w:szCs w:val="22"/>
        </w:rPr>
        <w:t>Throughout the assessment activity, observe the students to e</w:t>
      </w:r>
      <w:r w:rsidR="00E2729E">
        <w:rPr>
          <w:sz w:val="22"/>
          <w:szCs w:val="22"/>
        </w:rPr>
        <w:t>nsure they are demonstrating</w:t>
      </w:r>
      <w:r>
        <w:rPr>
          <w:sz w:val="22"/>
          <w:szCs w:val="22"/>
        </w:rPr>
        <w:t xml:space="preserve"> inter</w:t>
      </w:r>
      <w:r w:rsidR="00E2729E">
        <w:rPr>
          <w:sz w:val="22"/>
          <w:szCs w:val="22"/>
        </w:rPr>
        <w:t>personal skills</w:t>
      </w:r>
      <w:r>
        <w:rPr>
          <w:sz w:val="22"/>
          <w:szCs w:val="22"/>
        </w:rPr>
        <w:t xml:space="preserve">. </w:t>
      </w:r>
    </w:p>
    <w:p w:rsidR="002F354B" w:rsidRDefault="002F354B" w:rsidP="002F354B">
      <w:pPr>
        <w:pStyle w:val="Default"/>
        <w:spacing w:before="120" w:after="120"/>
        <w:rPr>
          <w:sz w:val="22"/>
          <w:szCs w:val="22"/>
        </w:rPr>
      </w:pPr>
      <w:r>
        <w:rPr>
          <w:sz w:val="22"/>
          <w:szCs w:val="22"/>
        </w:rPr>
        <w:t>In Task 3, students are required to reflect on how their interpersonal skills impact on others. This reflection is ongoing, informing the students’ adaptation of their interpersonal skills. They will record their reflections in a log (Refer to Resource 3).</w:t>
      </w:r>
    </w:p>
    <w:p w:rsidR="002F354B" w:rsidRDefault="002F354B" w:rsidP="00720332">
      <w:pPr>
        <w:pStyle w:val="Default"/>
        <w:spacing w:before="120" w:after="120"/>
        <w:rPr>
          <w:sz w:val="22"/>
          <w:szCs w:val="22"/>
        </w:rPr>
      </w:pPr>
    </w:p>
    <w:p w:rsidR="00720332" w:rsidRDefault="00720332" w:rsidP="00720332">
      <w:pPr>
        <w:pStyle w:val="NCEAAnnotations"/>
        <w:spacing w:before="80" w:after="80"/>
        <w:ind w:left="560" w:right="560"/>
        <w:jc w:val="center"/>
        <w:rPr>
          <w:color w:val="000000"/>
          <w:sz w:val="23"/>
          <w:szCs w:val="23"/>
        </w:rPr>
      </w:pPr>
      <w:r>
        <w:rPr>
          <w:color w:val="000000"/>
          <w:sz w:val="20"/>
          <w:szCs w:val="20"/>
        </w:rPr>
        <w:t xml:space="preserve">Students may vary the ways in which they reflect on their interpersonal skills. </w:t>
      </w:r>
    </w:p>
    <w:p w:rsidR="00720332" w:rsidRDefault="00720332" w:rsidP="00720332">
      <w:pPr>
        <w:pStyle w:val="Default"/>
      </w:pPr>
    </w:p>
    <w:p w:rsidR="007B718E" w:rsidRDefault="007B718E" w:rsidP="00720332">
      <w:pPr>
        <w:pStyle w:val="Default"/>
        <w:spacing w:before="240" w:after="240"/>
        <w:ind w:right="-1460"/>
        <w:rPr>
          <w:b/>
          <w:bCs/>
          <w:sz w:val="28"/>
          <w:szCs w:val="28"/>
        </w:rPr>
      </w:pPr>
    </w:p>
    <w:p w:rsidR="00720332" w:rsidRDefault="00720332" w:rsidP="00720332">
      <w:pPr>
        <w:pStyle w:val="Default"/>
        <w:spacing w:before="240" w:after="240"/>
        <w:ind w:right="-1460"/>
        <w:rPr>
          <w:sz w:val="28"/>
          <w:szCs w:val="28"/>
        </w:rPr>
      </w:pPr>
      <w:r>
        <w:rPr>
          <w:b/>
          <w:bCs/>
          <w:sz w:val="28"/>
          <w:szCs w:val="28"/>
        </w:rPr>
        <w:lastRenderedPageBreak/>
        <w:t xml:space="preserve">Conditions </w:t>
      </w:r>
    </w:p>
    <w:p w:rsidR="00720332" w:rsidRDefault="00720332" w:rsidP="00720332">
      <w:pPr>
        <w:pStyle w:val="Default"/>
        <w:spacing w:before="120" w:after="120"/>
        <w:rPr>
          <w:sz w:val="22"/>
          <w:szCs w:val="22"/>
        </w:rPr>
      </w:pPr>
      <w:r>
        <w:rPr>
          <w:sz w:val="22"/>
          <w:szCs w:val="22"/>
        </w:rPr>
        <w:t xml:space="preserve">This standard could be </w:t>
      </w:r>
      <w:proofErr w:type="spellStart"/>
      <w:r>
        <w:rPr>
          <w:sz w:val="22"/>
          <w:szCs w:val="22"/>
        </w:rPr>
        <w:t>assessed</w:t>
      </w:r>
      <w:proofErr w:type="spellEnd"/>
      <w:r>
        <w:rPr>
          <w:sz w:val="22"/>
          <w:szCs w:val="22"/>
        </w:rPr>
        <w:t xml:space="preserve"> through ongoing assessment opportunities. Evidence for participation will be collec</w:t>
      </w:r>
      <w:r w:rsidR="00E2729E">
        <w:rPr>
          <w:sz w:val="22"/>
          <w:szCs w:val="22"/>
        </w:rPr>
        <w:t>ted through teacher observation and</w:t>
      </w:r>
      <w:r>
        <w:rPr>
          <w:sz w:val="22"/>
          <w:szCs w:val="22"/>
        </w:rPr>
        <w:t xml:space="preserve"> drawing on students’ log entries. </w:t>
      </w:r>
    </w:p>
    <w:p w:rsidR="00720332" w:rsidRDefault="00720332" w:rsidP="00720332">
      <w:pPr>
        <w:pStyle w:val="Default"/>
        <w:spacing w:before="240" w:after="240"/>
        <w:ind w:right="-1460"/>
        <w:rPr>
          <w:sz w:val="28"/>
          <w:szCs w:val="28"/>
        </w:rPr>
      </w:pPr>
      <w:r>
        <w:rPr>
          <w:b/>
          <w:bCs/>
          <w:sz w:val="28"/>
          <w:szCs w:val="28"/>
        </w:rPr>
        <w:t xml:space="preserve">Resource requirements </w:t>
      </w:r>
    </w:p>
    <w:p w:rsidR="00720332" w:rsidRDefault="00720332" w:rsidP="00720332">
      <w:pPr>
        <w:pStyle w:val="Default"/>
        <w:spacing w:before="120" w:after="120"/>
        <w:rPr>
          <w:sz w:val="22"/>
          <w:szCs w:val="22"/>
        </w:rPr>
      </w:pPr>
      <w:r>
        <w:rPr>
          <w:b/>
          <w:bCs/>
          <w:sz w:val="22"/>
          <w:szCs w:val="22"/>
        </w:rPr>
        <w:t xml:space="preserve">Resource 1: </w:t>
      </w:r>
      <w:r>
        <w:rPr>
          <w:sz w:val="22"/>
          <w:szCs w:val="22"/>
        </w:rPr>
        <w:t xml:space="preserve">Performance Contract template </w:t>
      </w:r>
    </w:p>
    <w:p w:rsidR="00720332" w:rsidRDefault="00720332" w:rsidP="00720332">
      <w:pPr>
        <w:pStyle w:val="Default"/>
        <w:spacing w:before="120" w:after="120"/>
        <w:rPr>
          <w:sz w:val="22"/>
          <w:szCs w:val="22"/>
        </w:rPr>
      </w:pPr>
      <w:r>
        <w:rPr>
          <w:b/>
          <w:bCs/>
          <w:sz w:val="22"/>
          <w:szCs w:val="22"/>
        </w:rPr>
        <w:t xml:space="preserve">Resource 2: </w:t>
      </w:r>
      <w:r>
        <w:rPr>
          <w:sz w:val="22"/>
          <w:szCs w:val="22"/>
        </w:rPr>
        <w:t xml:space="preserve">Teacher recording sheet (may be used). </w:t>
      </w:r>
    </w:p>
    <w:p w:rsidR="00720332" w:rsidRDefault="00720332" w:rsidP="00720332">
      <w:pPr>
        <w:pStyle w:val="Default"/>
        <w:rPr>
          <w:sz w:val="22"/>
          <w:szCs w:val="22"/>
        </w:rPr>
      </w:pPr>
      <w:r>
        <w:rPr>
          <w:sz w:val="22"/>
          <w:szCs w:val="22"/>
        </w:rPr>
        <w:t xml:space="preserve">You can use the resources above or develop your own. Evidence should be gathered by the student and the teacher. </w:t>
      </w:r>
    </w:p>
    <w:p w:rsidR="00720332" w:rsidRDefault="00720332" w:rsidP="00720332">
      <w:pPr>
        <w:pStyle w:val="Default"/>
        <w:spacing w:before="120" w:after="120"/>
        <w:rPr>
          <w:sz w:val="22"/>
          <w:szCs w:val="22"/>
        </w:rPr>
      </w:pPr>
      <w:r>
        <w:rPr>
          <w:sz w:val="22"/>
          <w:szCs w:val="22"/>
        </w:rPr>
        <w:t xml:space="preserve">You can modify this template to suit your students and the chosen physical activity. Supply each student with a copy. Alternatively, have the students create their own contracts using the template as an example. </w:t>
      </w:r>
    </w:p>
    <w:p w:rsidR="00720332" w:rsidRDefault="00720332" w:rsidP="00720332">
      <w:pPr>
        <w:pStyle w:val="Default"/>
        <w:rPr>
          <w:b/>
          <w:bCs/>
          <w:sz w:val="28"/>
          <w:szCs w:val="28"/>
        </w:rPr>
      </w:pPr>
      <w:r>
        <w:rPr>
          <w:b/>
          <w:bCs/>
          <w:sz w:val="28"/>
          <w:szCs w:val="28"/>
        </w:rPr>
        <w:t>Additional information</w:t>
      </w:r>
    </w:p>
    <w:p w:rsidR="00720332" w:rsidRDefault="00720332" w:rsidP="00720332">
      <w:pPr>
        <w:pStyle w:val="Default"/>
        <w:rPr>
          <w:b/>
          <w:bCs/>
          <w:sz w:val="28"/>
          <w:szCs w:val="28"/>
        </w:rPr>
      </w:pPr>
    </w:p>
    <w:p w:rsidR="008C2D7C" w:rsidRPr="008C2D7C" w:rsidRDefault="008C2D7C" w:rsidP="00720332">
      <w:pPr>
        <w:pStyle w:val="Default"/>
        <w:rPr>
          <w:bCs/>
          <w:sz w:val="22"/>
          <w:szCs w:val="22"/>
        </w:rPr>
      </w:pPr>
      <w:r w:rsidRPr="008C2D7C">
        <w:rPr>
          <w:bCs/>
          <w:sz w:val="22"/>
          <w:szCs w:val="22"/>
        </w:rPr>
        <w:t>Possible assessment modes may include:</w:t>
      </w:r>
    </w:p>
    <w:p w:rsidR="008C2D7C" w:rsidRPr="008C2D7C" w:rsidRDefault="008C2D7C" w:rsidP="00720332">
      <w:pPr>
        <w:pStyle w:val="Default"/>
        <w:rPr>
          <w:bCs/>
          <w:sz w:val="22"/>
          <w:szCs w:val="22"/>
        </w:rPr>
      </w:pPr>
      <w:r w:rsidRPr="008C2D7C">
        <w:rPr>
          <w:bCs/>
          <w:sz w:val="22"/>
          <w:szCs w:val="22"/>
        </w:rPr>
        <w:t>Self Assessment</w:t>
      </w:r>
    </w:p>
    <w:p w:rsidR="008C2D7C" w:rsidRPr="008C2D7C" w:rsidRDefault="008C2D7C" w:rsidP="00720332">
      <w:pPr>
        <w:pStyle w:val="Default"/>
        <w:rPr>
          <w:bCs/>
          <w:sz w:val="22"/>
          <w:szCs w:val="22"/>
        </w:rPr>
      </w:pPr>
      <w:r w:rsidRPr="008C2D7C">
        <w:rPr>
          <w:bCs/>
          <w:sz w:val="22"/>
          <w:szCs w:val="22"/>
        </w:rPr>
        <w:t>Peer Assessment</w:t>
      </w:r>
    </w:p>
    <w:p w:rsidR="008C2D7C" w:rsidRPr="008C2D7C" w:rsidRDefault="008C2D7C" w:rsidP="00720332">
      <w:pPr>
        <w:pStyle w:val="Default"/>
        <w:rPr>
          <w:bCs/>
          <w:sz w:val="22"/>
          <w:szCs w:val="22"/>
        </w:rPr>
      </w:pPr>
      <w:r w:rsidRPr="008C2D7C">
        <w:rPr>
          <w:bCs/>
          <w:sz w:val="22"/>
          <w:szCs w:val="22"/>
        </w:rPr>
        <w:t>Written Task</w:t>
      </w:r>
      <w:r w:rsidR="002F354B">
        <w:rPr>
          <w:bCs/>
          <w:sz w:val="22"/>
          <w:szCs w:val="22"/>
        </w:rPr>
        <w:t xml:space="preserve"> (Diary)</w:t>
      </w:r>
    </w:p>
    <w:p w:rsidR="008C2D7C" w:rsidRPr="008C2D7C" w:rsidRDefault="008C2D7C" w:rsidP="00720332">
      <w:pPr>
        <w:pStyle w:val="Default"/>
        <w:rPr>
          <w:bCs/>
          <w:sz w:val="22"/>
          <w:szCs w:val="22"/>
        </w:rPr>
      </w:pPr>
      <w:r w:rsidRPr="008C2D7C">
        <w:rPr>
          <w:bCs/>
          <w:sz w:val="22"/>
          <w:szCs w:val="22"/>
        </w:rPr>
        <w:t>Verbal Assessment</w:t>
      </w:r>
    </w:p>
    <w:p w:rsidR="008C2D7C" w:rsidRPr="008C2D7C" w:rsidRDefault="008C2D7C" w:rsidP="00720332">
      <w:pPr>
        <w:pStyle w:val="Default"/>
        <w:rPr>
          <w:bCs/>
          <w:sz w:val="22"/>
          <w:szCs w:val="22"/>
        </w:rPr>
      </w:pPr>
      <w:r w:rsidRPr="008C2D7C">
        <w:rPr>
          <w:bCs/>
          <w:sz w:val="22"/>
          <w:szCs w:val="22"/>
        </w:rPr>
        <w:t>Electronic Portfolio</w:t>
      </w:r>
    </w:p>
    <w:p w:rsidR="008C2D7C" w:rsidRPr="008C2D7C" w:rsidRDefault="008C2D7C" w:rsidP="00720332">
      <w:pPr>
        <w:pStyle w:val="Default"/>
        <w:rPr>
          <w:bCs/>
          <w:sz w:val="22"/>
          <w:szCs w:val="22"/>
        </w:rPr>
      </w:pPr>
      <w:r w:rsidRPr="008C2D7C">
        <w:rPr>
          <w:bCs/>
          <w:sz w:val="22"/>
          <w:szCs w:val="22"/>
        </w:rPr>
        <w:t>Blog/Wiki</w:t>
      </w:r>
    </w:p>
    <w:p w:rsidR="008C2D7C" w:rsidRPr="008C2D7C" w:rsidRDefault="008C2D7C" w:rsidP="00720332">
      <w:pPr>
        <w:pStyle w:val="Default"/>
        <w:rPr>
          <w:bCs/>
          <w:sz w:val="22"/>
          <w:szCs w:val="22"/>
        </w:rPr>
      </w:pPr>
      <w:r w:rsidRPr="008C2D7C">
        <w:rPr>
          <w:bCs/>
          <w:sz w:val="22"/>
          <w:szCs w:val="22"/>
        </w:rPr>
        <w:t>Visual Portfolio</w:t>
      </w:r>
    </w:p>
    <w:p w:rsidR="008C2D7C" w:rsidRDefault="008C2D7C" w:rsidP="00720332">
      <w:pPr>
        <w:pStyle w:val="Default"/>
        <w:rPr>
          <w:bCs/>
          <w:sz w:val="22"/>
          <w:szCs w:val="22"/>
        </w:rPr>
      </w:pPr>
      <w:r w:rsidRPr="008C2D7C">
        <w:rPr>
          <w:bCs/>
          <w:sz w:val="22"/>
          <w:szCs w:val="22"/>
        </w:rPr>
        <w:t>Professional Teacher Judgement</w:t>
      </w:r>
    </w:p>
    <w:p w:rsidR="002F354B" w:rsidRPr="008C2D7C" w:rsidRDefault="002F354B" w:rsidP="00720332">
      <w:pPr>
        <w:pStyle w:val="Default"/>
        <w:rPr>
          <w:bCs/>
          <w:sz w:val="22"/>
          <w:szCs w:val="22"/>
        </w:rPr>
      </w:pPr>
    </w:p>
    <w:p w:rsidR="008C2D7C" w:rsidRDefault="008C2D7C" w:rsidP="00E2729E">
      <w:pPr>
        <w:pStyle w:val="Default"/>
        <w:spacing w:before="120" w:after="120"/>
        <w:rPr>
          <w:b/>
          <w:bCs/>
          <w:sz w:val="28"/>
          <w:szCs w:val="28"/>
        </w:rPr>
      </w:pPr>
    </w:p>
    <w:p w:rsidR="008C2D7C" w:rsidRDefault="008C2D7C" w:rsidP="00720332">
      <w:pPr>
        <w:pStyle w:val="Default"/>
        <w:spacing w:before="120" w:after="120"/>
        <w:rPr>
          <w:b/>
          <w:bCs/>
          <w:sz w:val="28"/>
          <w:szCs w:val="28"/>
        </w:rPr>
      </w:pPr>
    </w:p>
    <w:p w:rsidR="008C2D7C" w:rsidRDefault="008C2D7C" w:rsidP="00720332">
      <w:pPr>
        <w:pStyle w:val="Default"/>
        <w:spacing w:before="120" w:after="120"/>
        <w:rPr>
          <w:b/>
          <w:bCs/>
          <w:sz w:val="28"/>
          <w:szCs w:val="28"/>
        </w:rPr>
      </w:pPr>
    </w:p>
    <w:p w:rsidR="008C2D7C" w:rsidRDefault="008C2D7C" w:rsidP="00720332">
      <w:pPr>
        <w:pStyle w:val="Default"/>
        <w:spacing w:before="120" w:after="120"/>
        <w:rPr>
          <w:b/>
          <w:bCs/>
          <w:sz w:val="28"/>
          <w:szCs w:val="28"/>
        </w:rPr>
      </w:pPr>
    </w:p>
    <w:p w:rsidR="00E87665" w:rsidRDefault="00E87665" w:rsidP="00720332">
      <w:pPr>
        <w:pStyle w:val="Default"/>
        <w:spacing w:before="120" w:after="120"/>
        <w:rPr>
          <w:b/>
          <w:bCs/>
          <w:sz w:val="28"/>
          <w:szCs w:val="28"/>
        </w:rPr>
      </w:pPr>
    </w:p>
    <w:p w:rsidR="00E87665" w:rsidRDefault="00E87665" w:rsidP="00720332">
      <w:pPr>
        <w:pStyle w:val="Default"/>
        <w:spacing w:before="120" w:after="120"/>
        <w:rPr>
          <w:b/>
          <w:bCs/>
          <w:sz w:val="28"/>
          <w:szCs w:val="28"/>
        </w:rPr>
      </w:pPr>
    </w:p>
    <w:p w:rsidR="00E87665" w:rsidRDefault="00E87665" w:rsidP="00720332">
      <w:pPr>
        <w:pStyle w:val="Default"/>
        <w:spacing w:before="120" w:after="120"/>
        <w:rPr>
          <w:b/>
          <w:bCs/>
          <w:sz w:val="28"/>
          <w:szCs w:val="28"/>
        </w:rPr>
      </w:pPr>
    </w:p>
    <w:p w:rsidR="00E87665" w:rsidRDefault="00E87665" w:rsidP="00720332">
      <w:pPr>
        <w:pStyle w:val="Default"/>
        <w:spacing w:before="120" w:after="120"/>
        <w:rPr>
          <w:b/>
          <w:bCs/>
          <w:sz w:val="28"/>
          <w:szCs w:val="28"/>
        </w:rPr>
      </w:pPr>
    </w:p>
    <w:p w:rsidR="00466179" w:rsidRPr="00C356B4" w:rsidRDefault="00466179" w:rsidP="00466179">
      <w:pPr>
        <w:pStyle w:val="NCEAHeadInfoL2"/>
        <w:jc w:val="center"/>
        <w:rPr>
          <w:b/>
          <w:sz w:val="32"/>
          <w:szCs w:val="32"/>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E2729E" w:rsidRPr="00C356B4" w:rsidRDefault="00E2729E" w:rsidP="00E2729E">
      <w:pPr>
        <w:pStyle w:val="NCEAL2heading"/>
        <w:pBdr>
          <w:top w:val="single" w:sz="4" w:space="6" w:color="auto"/>
          <w:left w:val="single" w:sz="4" w:space="4" w:color="auto"/>
          <w:bottom w:val="single" w:sz="4" w:space="4" w:color="auto"/>
          <w:right w:val="single" w:sz="4" w:space="4" w:color="auto"/>
        </w:pBdr>
        <w:jc w:val="center"/>
        <w:rPr>
          <w:sz w:val="56"/>
          <w:szCs w:val="56"/>
        </w:rPr>
      </w:pPr>
      <w:r w:rsidRPr="00C356B4">
        <w:rPr>
          <w:sz w:val="56"/>
          <w:szCs w:val="56"/>
        </w:rPr>
        <w:t>FAIRFIELD COLLEGE</w:t>
      </w:r>
    </w:p>
    <w:p w:rsidR="00E2729E" w:rsidRDefault="00E2729E" w:rsidP="00E2729E">
      <w:pPr>
        <w:pStyle w:val="NCEAbodytext"/>
      </w:pPr>
    </w:p>
    <w:p w:rsidR="00E2729E" w:rsidRPr="00466179" w:rsidRDefault="00E2729E" w:rsidP="00AC13AD">
      <w:pPr>
        <w:pStyle w:val="NCEAHeadInfoL2"/>
        <w:rPr>
          <w:b/>
          <w:sz w:val="31"/>
          <w:szCs w:val="31"/>
        </w:rPr>
      </w:pPr>
      <w:r w:rsidRPr="00466179">
        <w:rPr>
          <w:b/>
          <w:sz w:val="31"/>
          <w:szCs w:val="31"/>
        </w:rPr>
        <w:t>Achievement Standard Physical Education 90966 (1.5):</w:t>
      </w:r>
    </w:p>
    <w:p w:rsidR="00E2729E" w:rsidRPr="00466179" w:rsidRDefault="00E2729E" w:rsidP="00AC13AD">
      <w:pPr>
        <w:pStyle w:val="NCEAHeadInfoL2"/>
        <w:rPr>
          <w:sz w:val="32"/>
          <w:szCs w:val="32"/>
        </w:rPr>
      </w:pPr>
      <w:r w:rsidRPr="00466179">
        <w:rPr>
          <w:sz w:val="28"/>
          <w:szCs w:val="28"/>
        </w:rPr>
        <w:t>Demonstrate interpersonal skills in a group and explain how these skills impact on others</w:t>
      </w:r>
    </w:p>
    <w:p w:rsidR="00AC13AD" w:rsidRDefault="00AC13AD" w:rsidP="00AC13AD">
      <w:pPr>
        <w:pStyle w:val="NCEAHeadInfoL2"/>
        <w:rPr>
          <w:b/>
          <w:sz w:val="32"/>
          <w:szCs w:val="32"/>
        </w:rPr>
      </w:pPr>
    </w:p>
    <w:p w:rsidR="00E2729E" w:rsidRPr="00C356B4" w:rsidRDefault="00E2729E" w:rsidP="00AC13AD">
      <w:pPr>
        <w:pStyle w:val="NCEAHeadInfoL2"/>
        <w:rPr>
          <w:b/>
          <w:sz w:val="32"/>
          <w:szCs w:val="32"/>
        </w:rPr>
      </w:pPr>
      <w:r w:rsidRPr="00466179">
        <w:rPr>
          <w:b/>
          <w:sz w:val="32"/>
          <w:szCs w:val="32"/>
        </w:rPr>
        <w:t>Resource title:</w:t>
      </w:r>
      <w:r w:rsidRPr="00C356B4">
        <w:rPr>
          <w:sz w:val="32"/>
          <w:szCs w:val="32"/>
        </w:rPr>
        <w:t xml:space="preserve"> </w:t>
      </w:r>
      <w:r>
        <w:rPr>
          <w:sz w:val="32"/>
          <w:szCs w:val="32"/>
        </w:rPr>
        <w:t>Sports Ed</w:t>
      </w:r>
    </w:p>
    <w:p w:rsidR="00AC13AD" w:rsidRDefault="00AC13AD" w:rsidP="00AC13AD">
      <w:pPr>
        <w:pStyle w:val="NCEAHeadInfoL2"/>
        <w:rPr>
          <w:b/>
          <w:sz w:val="32"/>
          <w:szCs w:val="32"/>
        </w:rPr>
      </w:pPr>
    </w:p>
    <w:p w:rsidR="00466179" w:rsidRDefault="00E2729E" w:rsidP="00AC13AD">
      <w:pPr>
        <w:pStyle w:val="NCEAHeadInfoL2"/>
        <w:rPr>
          <w:b/>
        </w:rPr>
      </w:pPr>
      <w:r w:rsidRPr="00466179">
        <w:rPr>
          <w:b/>
          <w:sz w:val="32"/>
          <w:szCs w:val="32"/>
        </w:rPr>
        <w:t>Credits:</w:t>
      </w:r>
      <w:r w:rsidRPr="00C356B4">
        <w:rPr>
          <w:sz w:val="32"/>
          <w:szCs w:val="32"/>
        </w:rPr>
        <w:t xml:space="preserve"> </w:t>
      </w:r>
      <w:r>
        <w:rPr>
          <w:sz w:val="32"/>
          <w:szCs w:val="32"/>
        </w:rPr>
        <w:t>4</w:t>
      </w:r>
    </w:p>
    <w:p w:rsidR="00466179" w:rsidRDefault="00466179" w:rsidP="00466179">
      <w:pPr>
        <w:pStyle w:val="NCEAHeadInfoL2"/>
        <w:rPr>
          <w:b/>
        </w:rPr>
      </w:pPr>
    </w:p>
    <w:tbl>
      <w:tblPr>
        <w:tblpPr w:leftFromText="180" w:rightFromText="180" w:vertAnchor="page" w:horzAnchor="margin" w:tblpY="7630"/>
        <w:tblW w:w="8383" w:type="dxa"/>
        <w:tblBorders>
          <w:top w:val="single" w:sz="8" w:space="0" w:color="000000"/>
          <w:left w:val="single" w:sz="8" w:space="0" w:color="000000"/>
          <w:bottom w:val="single" w:sz="8" w:space="0" w:color="000000"/>
          <w:right w:val="single" w:sz="8" w:space="0" w:color="000000"/>
        </w:tblBorders>
        <w:tblLayout w:type="fixed"/>
        <w:tblLook w:val="0000"/>
      </w:tblPr>
      <w:tblGrid>
        <w:gridCol w:w="2812"/>
        <w:gridCol w:w="2845"/>
        <w:gridCol w:w="2726"/>
      </w:tblGrid>
      <w:tr w:rsidR="00933FFD" w:rsidTr="00933FFD">
        <w:trPr>
          <w:trHeight w:val="494"/>
        </w:trPr>
        <w:tc>
          <w:tcPr>
            <w:tcW w:w="2812" w:type="dxa"/>
            <w:tcBorders>
              <w:top w:val="single" w:sz="8" w:space="0" w:color="000000"/>
              <w:bottom w:val="single" w:sz="8" w:space="0" w:color="000000"/>
              <w:right w:val="single" w:sz="8" w:space="0" w:color="000000"/>
            </w:tcBorders>
          </w:tcPr>
          <w:p w:rsidR="00933FFD" w:rsidRDefault="00933FFD" w:rsidP="00933FFD">
            <w:pPr>
              <w:pStyle w:val="NCEAtablehead"/>
              <w:spacing w:before="60" w:after="60"/>
              <w:jc w:val="center"/>
              <w:rPr>
                <w:color w:val="000000"/>
                <w:sz w:val="22"/>
                <w:szCs w:val="22"/>
              </w:rPr>
            </w:pPr>
            <w:r>
              <w:rPr>
                <w:b/>
                <w:bCs/>
                <w:color w:val="000000"/>
                <w:sz w:val="22"/>
                <w:szCs w:val="22"/>
              </w:rPr>
              <w:t>Achievement</w:t>
            </w:r>
          </w:p>
        </w:tc>
        <w:tc>
          <w:tcPr>
            <w:tcW w:w="2845" w:type="dxa"/>
            <w:tcBorders>
              <w:top w:val="single" w:sz="8" w:space="0" w:color="000000"/>
              <w:left w:val="single" w:sz="8" w:space="0" w:color="000000"/>
              <w:bottom w:val="single" w:sz="8" w:space="0" w:color="000000"/>
              <w:right w:val="single" w:sz="8" w:space="0" w:color="000000"/>
            </w:tcBorders>
          </w:tcPr>
          <w:p w:rsidR="00933FFD" w:rsidRDefault="00933FFD" w:rsidP="00933FFD">
            <w:pPr>
              <w:pStyle w:val="Default"/>
              <w:spacing w:before="60" w:after="60"/>
              <w:jc w:val="center"/>
              <w:rPr>
                <w:sz w:val="22"/>
                <w:szCs w:val="22"/>
              </w:rPr>
            </w:pPr>
            <w:r>
              <w:rPr>
                <w:b/>
                <w:bCs/>
                <w:sz w:val="22"/>
                <w:szCs w:val="22"/>
              </w:rPr>
              <w:t>Achievement with Merit</w:t>
            </w:r>
          </w:p>
        </w:tc>
        <w:tc>
          <w:tcPr>
            <w:tcW w:w="2726" w:type="dxa"/>
            <w:tcBorders>
              <w:top w:val="single" w:sz="8" w:space="0" w:color="000000"/>
              <w:left w:val="single" w:sz="8" w:space="0" w:color="000000"/>
              <w:bottom w:val="single" w:sz="8" w:space="0" w:color="000000"/>
            </w:tcBorders>
          </w:tcPr>
          <w:p w:rsidR="00933FFD" w:rsidRDefault="00933FFD" w:rsidP="00933FFD">
            <w:pPr>
              <w:pStyle w:val="Default"/>
              <w:spacing w:before="60" w:after="60"/>
              <w:jc w:val="center"/>
              <w:rPr>
                <w:sz w:val="22"/>
                <w:szCs w:val="22"/>
              </w:rPr>
            </w:pPr>
            <w:r>
              <w:rPr>
                <w:b/>
                <w:bCs/>
                <w:sz w:val="22"/>
                <w:szCs w:val="22"/>
              </w:rPr>
              <w:t>Achievement with Excellence</w:t>
            </w:r>
          </w:p>
        </w:tc>
      </w:tr>
      <w:tr w:rsidR="00933FFD" w:rsidTr="00933FFD">
        <w:trPr>
          <w:trHeight w:val="849"/>
        </w:trPr>
        <w:tc>
          <w:tcPr>
            <w:tcW w:w="2812" w:type="dxa"/>
            <w:tcBorders>
              <w:top w:val="single" w:sz="8" w:space="0" w:color="000000"/>
              <w:bottom w:val="single" w:sz="8" w:space="0" w:color="000000"/>
              <w:right w:val="single" w:sz="8" w:space="0" w:color="000000"/>
            </w:tcBorders>
          </w:tcPr>
          <w:p w:rsidR="00933FFD" w:rsidRDefault="00933FFD" w:rsidP="00933FFD">
            <w:pPr>
              <w:pStyle w:val="NCEAtablebullet"/>
              <w:spacing w:before="40" w:after="40"/>
              <w:jc w:val="center"/>
              <w:rPr>
                <w:color w:val="000000"/>
                <w:sz w:val="20"/>
                <w:szCs w:val="20"/>
              </w:rPr>
            </w:pPr>
            <w:r>
              <w:rPr>
                <w:color w:val="000000"/>
                <w:sz w:val="20"/>
                <w:szCs w:val="20"/>
              </w:rPr>
              <w:t>Demonstrate interpersonal skills in a group and explain how these skills impact on others</w:t>
            </w:r>
          </w:p>
        </w:tc>
        <w:tc>
          <w:tcPr>
            <w:tcW w:w="2845" w:type="dxa"/>
            <w:tcBorders>
              <w:top w:val="single" w:sz="8" w:space="0" w:color="000000"/>
              <w:left w:val="single" w:sz="6" w:space="0" w:color="000000"/>
              <w:bottom w:val="single" w:sz="8" w:space="0" w:color="000000"/>
              <w:right w:val="single" w:sz="8" w:space="0" w:color="000000"/>
            </w:tcBorders>
          </w:tcPr>
          <w:p w:rsidR="00933FFD" w:rsidRDefault="00933FFD" w:rsidP="00933FFD">
            <w:pPr>
              <w:pStyle w:val="Default"/>
              <w:spacing w:before="40" w:after="40"/>
              <w:jc w:val="center"/>
              <w:rPr>
                <w:sz w:val="20"/>
                <w:szCs w:val="20"/>
              </w:rPr>
            </w:pPr>
            <w:r>
              <w:rPr>
                <w:sz w:val="20"/>
                <w:szCs w:val="20"/>
              </w:rPr>
              <w:t>Consistently demonstrate interpersonal skills in a group and explain how these skills impact on others</w:t>
            </w:r>
          </w:p>
        </w:tc>
        <w:tc>
          <w:tcPr>
            <w:tcW w:w="2726" w:type="dxa"/>
            <w:tcBorders>
              <w:top w:val="single" w:sz="8" w:space="0" w:color="000000"/>
              <w:left w:val="single" w:sz="6" w:space="0" w:color="000000"/>
              <w:bottom w:val="single" w:sz="8" w:space="0" w:color="000000"/>
            </w:tcBorders>
          </w:tcPr>
          <w:p w:rsidR="00933FFD" w:rsidRDefault="00933FFD" w:rsidP="00933FFD">
            <w:pPr>
              <w:pStyle w:val="Default"/>
              <w:spacing w:before="40" w:after="40"/>
              <w:jc w:val="center"/>
              <w:rPr>
                <w:sz w:val="20"/>
                <w:szCs w:val="20"/>
              </w:rPr>
            </w:pPr>
            <w:r>
              <w:rPr>
                <w:sz w:val="20"/>
                <w:szCs w:val="20"/>
              </w:rPr>
              <w:t>Consistently demonstrate a high level of interpersonal skills in a group, and explain how these skills impact on others</w:t>
            </w:r>
          </w:p>
        </w:tc>
      </w:tr>
    </w:tbl>
    <w:tbl>
      <w:tblPr>
        <w:tblpPr w:leftFromText="180" w:rightFromText="180" w:vertAnchor="text" w:horzAnchor="margin" w:tblpY="6890"/>
        <w:tblW w:w="8640" w:type="dxa"/>
        <w:tblLook w:val="04A0"/>
      </w:tblPr>
      <w:tblGrid>
        <w:gridCol w:w="2518"/>
        <w:gridCol w:w="6122"/>
      </w:tblGrid>
      <w:tr w:rsidR="00933FFD" w:rsidRPr="008C2D76" w:rsidTr="00933FFD">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FD" w:rsidRPr="008C2D76" w:rsidRDefault="00933FFD" w:rsidP="00933FFD">
            <w:pPr>
              <w:rPr>
                <w:rFonts w:ascii="Calibri" w:eastAsia="Times New Roman" w:hAnsi="Calibri" w:cs="Calibri"/>
                <w:b/>
                <w:bCs/>
                <w:color w:val="000000"/>
                <w:szCs w:val="24"/>
              </w:rPr>
            </w:pPr>
            <w:r w:rsidRPr="008C2D76">
              <w:rPr>
                <w:rFonts w:ascii="Calibri" w:eastAsia="Times New Roman" w:hAnsi="Calibri" w:cs="Calibri"/>
                <w:b/>
                <w:bCs/>
                <w:color w:val="000000"/>
                <w:szCs w:val="24"/>
              </w:rPr>
              <w:t>NAME:</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933FFD" w:rsidRPr="008C2D76" w:rsidRDefault="00933FFD" w:rsidP="00933FFD">
            <w:pPr>
              <w:rPr>
                <w:rFonts w:ascii="Calibri" w:eastAsia="Times New Roman" w:hAnsi="Calibri" w:cs="Calibri"/>
                <w:b/>
                <w:bCs/>
                <w:color w:val="000000"/>
                <w:szCs w:val="24"/>
              </w:rPr>
            </w:pPr>
          </w:p>
        </w:tc>
      </w:tr>
      <w:tr w:rsidR="00933FFD" w:rsidRPr="008C2D76" w:rsidTr="00933FFD">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FD" w:rsidRPr="008C2D76" w:rsidRDefault="00933FFD" w:rsidP="00933FFD">
            <w:pPr>
              <w:rPr>
                <w:rFonts w:ascii="Calibri" w:eastAsia="Times New Roman" w:hAnsi="Calibri" w:cs="Calibri"/>
                <w:b/>
                <w:bCs/>
                <w:color w:val="000000"/>
                <w:szCs w:val="24"/>
              </w:rPr>
            </w:pPr>
            <w:r>
              <w:rPr>
                <w:rFonts w:ascii="Calibri" w:eastAsia="Times New Roman" w:hAnsi="Calibri" w:cs="Calibri"/>
                <w:b/>
                <w:bCs/>
                <w:color w:val="000000"/>
                <w:szCs w:val="24"/>
              </w:rPr>
              <w:t>CLASS</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933FFD" w:rsidRPr="008C2D76" w:rsidRDefault="00933FFD" w:rsidP="00933FFD">
            <w:pPr>
              <w:rPr>
                <w:rFonts w:ascii="Calibri" w:eastAsia="Times New Roman" w:hAnsi="Calibri" w:cs="Calibri"/>
                <w:b/>
                <w:bCs/>
                <w:color w:val="000000"/>
                <w:szCs w:val="24"/>
              </w:rPr>
            </w:pPr>
            <w:r w:rsidRPr="008C2D76">
              <w:rPr>
                <w:rFonts w:ascii="Calibri" w:eastAsia="Times New Roman" w:hAnsi="Calibri" w:cs="Calibri"/>
                <w:b/>
                <w:bCs/>
                <w:color w:val="000000"/>
                <w:szCs w:val="24"/>
              </w:rPr>
              <w:t> </w:t>
            </w:r>
          </w:p>
        </w:tc>
      </w:tr>
      <w:tr w:rsidR="00933FFD" w:rsidRPr="008C2D76" w:rsidTr="00933FFD">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FFD" w:rsidRPr="008C2D76" w:rsidRDefault="00933FFD" w:rsidP="00933FFD">
            <w:pPr>
              <w:rPr>
                <w:rFonts w:ascii="Calibri" w:eastAsia="Times New Roman" w:hAnsi="Calibri" w:cs="Calibri"/>
                <w:b/>
                <w:bCs/>
                <w:color w:val="000000"/>
                <w:szCs w:val="24"/>
              </w:rPr>
            </w:pPr>
            <w:r w:rsidRPr="008C2D76">
              <w:rPr>
                <w:rFonts w:ascii="Calibri" w:eastAsia="Times New Roman" w:hAnsi="Calibri" w:cs="Calibri"/>
                <w:b/>
                <w:bCs/>
                <w:color w:val="000000"/>
                <w:szCs w:val="24"/>
              </w:rPr>
              <w:t>TEACHER NAME</w:t>
            </w:r>
            <w:r>
              <w:rPr>
                <w:rFonts w:ascii="Calibri" w:eastAsia="Times New Roman" w:hAnsi="Calibri" w:cs="Calibri"/>
                <w:b/>
                <w:bCs/>
                <w:color w:val="000000"/>
                <w:szCs w:val="24"/>
              </w:rPr>
              <w:t>:</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933FFD" w:rsidRPr="008C2D76" w:rsidRDefault="00933FFD" w:rsidP="00933FFD">
            <w:pPr>
              <w:rPr>
                <w:rFonts w:ascii="Calibri" w:eastAsia="Times New Roman" w:hAnsi="Calibri" w:cs="Calibri"/>
                <w:b/>
                <w:bCs/>
                <w:color w:val="000000"/>
                <w:szCs w:val="24"/>
              </w:rPr>
            </w:pPr>
          </w:p>
        </w:tc>
      </w:tr>
    </w:tbl>
    <w:p w:rsidR="00466179" w:rsidRDefault="00466179" w:rsidP="00466179">
      <w:pPr>
        <w:pStyle w:val="NCEAHeadInfoL2"/>
        <w:rPr>
          <w:b/>
        </w:rPr>
      </w:pPr>
    </w:p>
    <w:p w:rsidR="00466179" w:rsidRDefault="00466179" w:rsidP="00466179">
      <w:pPr>
        <w:pStyle w:val="NCEAHeadInfoL2"/>
        <w:rPr>
          <w:b/>
        </w:rPr>
        <w:sectPr w:rsidR="00466179" w:rsidSect="00466179">
          <w:headerReference w:type="default" r:id="rId7"/>
          <w:pgSz w:w="11901" w:h="16840"/>
          <w:pgMar w:top="1440" w:right="1797" w:bottom="1440" w:left="1797" w:header="709" w:footer="709" w:gutter="0"/>
          <w:cols w:space="708"/>
        </w:sect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tbl>
      <w:tblPr>
        <w:tblStyle w:val="TableGrid"/>
        <w:tblW w:w="0" w:type="auto"/>
        <w:tblLook w:val="00BF"/>
      </w:tblPr>
      <w:tblGrid>
        <w:gridCol w:w="1703"/>
        <w:gridCol w:w="1703"/>
        <w:gridCol w:w="1703"/>
        <w:gridCol w:w="1703"/>
        <w:gridCol w:w="1704"/>
      </w:tblGrid>
      <w:tr w:rsidR="00466179" w:rsidRPr="002300D8" w:rsidTr="00466179">
        <w:tc>
          <w:tcPr>
            <w:tcW w:w="1703" w:type="dxa"/>
          </w:tcPr>
          <w:p w:rsidR="00466179" w:rsidRPr="002300D8" w:rsidRDefault="00466179" w:rsidP="00466179">
            <w:pPr>
              <w:rPr>
                <w:rFonts w:ascii="Gill Sans MT" w:hAnsi="Gill Sans MT"/>
                <w:b/>
              </w:rPr>
            </w:pPr>
            <w:r w:rsidRPr="002300D8">
              <w:rPr>
                <w:rFonts w:ascii="Gill Sans MT" w:hAnsi="Gill Sans MT"/>
                <w:b/>
              </w:rPr>
              <w:t>Task</w:t>
            </w:r>
          </w:p>
        </w:tc>
        <w:tc>
          <w:tcPr>
            <w:tcW w:w="1703" w:type="dxa"/>
          </w:tcPr>
          <w:p w:rsidR="00466179" w:rsidRPr="002300D8" w:rsidRDefault="00466179" w:rsidP="00466179">
            <w:pPr>
              <w:rPr>
                <w:rFonts w:ascii="Gill Sans MT" w:hAnsi="Gill Sans MT"/>
                <w:b/>
              </w:rPr>
            </w:pPr>
            <w:r w:rsidRPr="002300D8">
              <w:rPr>
                <w:rFonts w:ascii="Gill Sans MT" w:hAnsi="Gill Sans MT"/>
                <w:b/>
              </w:rPr>
              <w:t>N/A</w:t>
            </w:r>
          </w:p>
        </w:tc>
        <w:tc>
          <w:tcPr>
            <w:tcW w:w="1703" w:type="dxa"/>
          </w:tcPr>
          <w:p w:rsidR="00466179" w:rsidRPr="002300D8" w:rsidRDefault="00466179" w:rsidP="00466179">
            <w:pPr>
              <w:rPr>
                <w:rFonts w:ascii="Gill Sans MT" w:hAnsi="Gill Sans MT"/>
                <w:b/>
              </w:rPr>
            </w:pPr>
            <w:r w:rsidRPr="002300D8">
              <w:rPr>
                <w:rFonts w:ascii="Gill Sans MT" w:hAnsi="Gill Sans MT"/>
                <w:b/>
              </w:rPr>
              <w:t>Achieved</w:t>
            </w:r>
          </w:p>
        </w:tc>
        <w:tc>
          <w:tcPr>
            <w:tcW w:w="1703" w:type="dxa"/>
          </w:tcPr>
          <w:p w:rsidR="00466179" w:rsidRPr="002300D8" w:rsidRDefault="00466179" w:rsidP="00466179">
            <w:pPr>
              <w:rPr>
                <w:rFonts w:ascii="Gill Sans MT" w:hAnsi="Gill Sans MT"/>
                <w:b/>
              </w:rPr>
            </w:pPr>
            <w:r w:rsidRPr="002300D8">
              <w:rPr>
                <w:rFonts w:ascii="Gill Sans MT" w:hAnsi="Gill Sans MT"/>
                <w:b/>
              </w:rPr>
              <w:t>Merit</w:t>
            </w:r>
          </w:p>
        </w:tc>
        <w:tc>
          <w:tcPr>
            <w:tcW w:w="1704" w:type="dxa"/>
          </w:tcPr>
          <w:p w:rsidR="00466179" w:rsidRPr="002300D8" w:rsidRDefault="00466179" w:rsidP="00466179">
            <w:pPr>
              <w:rPr>
                <w:rFonts w:ascii="Gill Sans MT" w:hAnsi="Gill Sans MT"/>
                <w:b/>
              </w:rPr>
            </w:pPr>
            <w:r w:rsidRPr="002300D8">
              <w:rPr>
                <w:rFonts w:ascii="Gill Sans MT" w:hAnsi="Gill Sans MT"/>
                <w:b/>
              </w:rPr>
              <w:t>Excellence</w:t>
            </w:r>
          </w:p>
        </w:tc>
      </w:tr>
      <w:tr w:rsidR="00466179" w:rsidRPr="002300D8" w:rsidTr="00466179">
        <w:trPr>
          <w:trHeight w:val="1040"/>
        </w:trPr>
        <w:tc>
          <w:tcPr>
            <w:tcW w:w="1703" w:type="dxa"/>
            <w:vAlign w:val="center"/>
          </w:tcPr>
          <w:p w:rsidR="00466179" w:rsidRPr="00C356B4" w:rsidRDefault="00933FFD" w:rsidP="00466179">
            <w:pPr>
              <w:jc w:val="center"/>
              <w:rPr>
                <w:rFonts w:ascii="Gill Sans MT" w:hAnsi="Gill Sans MT"/>
              </w:rPr>
            </w:pPr>
            <w:r>
              <w:rPr>
                <w:rFonts w:ascii="Gill Sans MT" w:hAnsi="Gill Sans MT"/>
              </w:rPr>
              <w:t>Task 2: Teacher Observations</w:t>
            </w:r>
          </w:p>
          <w:p w:rsidR="00466179" w:rsidRPr="002300D8" w:rsidRDefault="00466179" w:rsidP="00466179">
            <w:pPr>
              <w:jc w:val="center"/>
              <w:rPr>
                <w:rFonts w:ascii="Gill Sans MT" w:hAnsi="Gill Sans MT"/>
              </w:rPr>
            </w:pPr>
          </w:p>
        </w:tc>
        <w:tc>
          <w:tcPr>
            <w:tcW w:w="1703" w:type="dxa"/>
          </w:tcPr>
          <w:p w:rsidR="00466179" w:rsidRPr="002300D8" w:rsidRDefault="00466179" w:rsidP="00466179">
            <w:pPr>
              <w:rPr>
                <w:rFonts w:ascii="Gill Sans MT" w:hAnsi="Gill Sans MT"/>
              </w:rPr>
            </w:pPr>
          </w:p>
        </w:tc>
        <w:tc>
          <w:tcPr>
            <w:tcW w:w="1703" w:type="dxa"/>
          </w:tcPr>
          <w:p w:rsidR="00466179" w:rsidRPr="002300D8" w:rsidRDefault="00466179" w:rsidP="00466179">
            <w:pPr>
              <w:rPr>
                <w:rFonts w:ascii="Gill Sans MT" w:hAnsi="Gill Sans MT"/>
              </w:rPr>
            </w:pPr>
          </w:p>
        </w:tc>
        <w:tc>
          <w:tcPr>
            <w:tcW w:w="1703" w:type="dxa"/>
            <w:shd w:val="clear" w:color="auto" w:fill="auto"/>
          </w:tcPr>
          <w:p w:rsidR="00466179" w:rsidRPr="002300D8" w:rsidRDefault="00466179" w:rsidP="00466179">
            <w:pPr>
              <w:rPr>
                <w:rFonts w:ascii="Gill Sans MT" w:hAnsi="Gill Sans MT"/>
              </w:rPr>
            </w:pPr>
          </w:p>
        </w:tc>
        <w:tc>
          <w:tcPr>
            <w:tcW w:w="1704" w:type="dxa"/>
            <w:shd w:val="clear" w:color="auto" w:fill="auto"/>
          </w:tcPr>
          <w:p w:rsidR="00466179" w:rsidRPr="002300D8" w:rsidRDefault="00466179" w:rsidP="00466179">
            <w:pPr>
              <w:rPr>
                <w:rFonts w:ascii="Gill Sans MT" w:hAnsi="Gill Sans MT"/>
              </w:rPr>
            </w:pPr>
          </w:p>
        </w:tc>
      </w:tr>
      <w:tr w:rsidR="00466179" w:rsidRPr="002300D8" w:rsidTr="00933FFD">
        <w:trPr>
          <w:trHeight w:val="1125"/>
        </w:trPr>
        <w:tc>
          <w:tcPr>
            <w:tcW w:w="1703" w:type="dxa"/>
            <w:vAlign w:val="center"/>
          </w:tcPr>
          <w:p w:rsidR="00466179" w:rsidRPr="002300D8" w:rsidRDefault="00933FFD" w:rsidP="00466179">
            <w:pPr>
              <w:jc w:val="center"/>
              <w:rPr>
                <w:rFonts w:ascii="Gill Sans MT" w:hAnsi="Gill Sans MT"/>
              </w:rPr>
            </w:pPr>
            <w:r>
              <w:rPr>
                <w:rFonts w:ascii="Gill Sans MT" w:hAnsi="Gill Sans MT"/>
              </w:rPr>
              <w:t>Task 3: Students Journal Entries</w:t>
            </w:r>
          </w:p>
        </w:tc>
        <w:tc>
          <w:tcPr>
            <w:tcW w:w="1703" w:type="dxa"/>
          </w:tcPr>
          <w:p w:rsidR="00466179" w:rsidRPr="002300D8" w:rsidRDefault="00466179" w:rsidP="00466179">
            <w:pPr>
              <w:rPr>
                <w:rFonts w:ascii="Gill Sans MT" w:hAnsi="Gill Sans MT"/>
              </w:rPr>
            </w:pPr>
          </w:p>
        </w:tc>
        <w:tc>
          <w:tcPr>
            <w:tcW w:w="1703" w:type="dxa"/>
          </w:tcPr>
          <w:p w:rsidR="00466179" w:rsidRPr="002300D8" w:rsidRDefault="00466179" w:rsidP="00466179">
            <w:pPr>
              <w:rPr>
                <w:rFonts w:ascii="Gill Sans MT" w:hAnsi="Gill Sans MT"/>
              </w:rPr>
            </w:pPr>
          </w:p>
        </w:tc>
        <w:tc>
          <w:tcPr>
            <w:tcW w:w="1703" w:type="dxa"/>
            <w:shd w:val="clear" w:color="auto" w:fill="7F7F7F" w:themeFill="text1" w:themeFillTint="80"/>
          </w:tcPr>
          <w:p w:rsidR="00466179" w:rsidRPr="002300D8" w:rsidRDefault="00466179" w:rsidP="00466179">
            <w:pPr>
              <w:rPr>
                <w:rFonts w:ascii="Gill Sans MT" w:hAnsi="Gill Sans MT"/>
              </w:rPr>
            </w:pPr>
          </w:p>
        </w:tc>
        <w:tc>
          <w:tcPr>
            <w:tcW w:w="1704" w:type="dxa"/>
            <w:shd w:val="clear" w:color="auto" w:fill="7F7F7F" w:themeFill="text1" w:themeFillTint="80"/>
          </w:tcPr>
          <w:p w:rsidR="00466179" w:rsidRPr="002300D8" w:rsidRDefault="00466179" w:rsidP="00466179">
            <w:pPr>
              <w:rPr>
                <w:rFonts w:ascii="Gill Sans MT" w:hAnsi="Gill Sans MT"/>
              </w:rPr>
            </w:pPr>
          </w:p>
        </w:tc>
      </w:tr>
    </w:tbl>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933FFD" w:rsidRDefault="00933FFD" w:rsidP="00466179">
      <w:pPr>
        <w:pStyle w:val="NCEAHeadInfoL2"/>
      </w:pPr>
    </w:p>
    <w:p w:rsidR="00933FFD" w:rsidRDefault="00933FFD" w:rsidP="00466179">
      <w:pPr>
        <w:pStyle w:val="NCEAHeadInfoL2"/>
      </w:pPr>
    </w:p>
    <w:p w:rsidR="00933FFD" w:rsidRDefault="003172C9" w:rsidP="00466179">
      <w:pPr>
        <w:pStyle w:val="NCEAHeadInfoL2"/>
      </w:pPr>
      <w:r w:rsidRPr="003172C9">
        <w:rPr>
          <w:b/>
          <w:noProof/>
        </w:rPr>
        <w:pict>
          <v:rect id="_x0000_s1029" style="position:absolute;margin-left:117.55pt;margin-top:3.7pt;width:115pt;height:69.85pt;z-index:251663360"/>
        </w:pict>
      </w:r>
    </w:p>
    <w:p w:rsidR="00933FFD" w:rsidRDefault="00933FFD" w:rsidP="00466179">
      <w:pPr>
        <w:pStyle w:val="NCEAHeadInfoL2"/>
      </w:pPr>
    </w:p>
    <w:p w:rsidR="00466179" w:rsidRDefault="00466179" w:rsidP="00466179">
      <w:pPr>
        <w:pStyle w:val="NCEAHeadInfoL2"/>
        <w:rPr>
          <w:b/>
        </w:rPr>
      </w:pPr>
      <w:r>
        <w:t>FINAL GRADE:</w:t>
      </w: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Style w:val="NCEAHeadInfoL2"/>
        <w:rPr>
          <w:b/>
        </w:rPr>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933FFD" w:rsidRDefault="00933FFD" w:rsidP="00466179">
      <w:pPr>
        <w:pStyle w:val="NCEAHeadInfoL2"/>
      </w:pPr>
    </w:p>
    <w:p w:rsidR="00466179" w:rsidRDefault="00466179" w:rsidP="00466179">
      <w:pPr>
        <w:pStyle w:val="NCEAHeadInfoL2"/>
        <w:rPr>
          <w:b/>
        </w:rPr>
      </w:pPr>
      <w:r>
        <w:t>Teacher signature</w:t>
      </w:r>
      <w:r>
        <w:softHyphen/>
        <w:t xml:space="preserve">:____________________________ </w:t>
      </w:r>
    </w:p>
    <w:p w:rsidR="00466179" w:rsidRDefault="00466179" w:rsidP="00466179">
      <w:pPr>
        <w:pStyle w:val="NCEAHeadInfoL2"/>
        <w:rPr>
          <w:b/>
        </w:rPr>
      </w:pPr>
    </w:p>
    <w:p w:rsidR="00466179" w:rsidRDefault="00466179" w:rsidP="00466179">
      <w:pPr>
        <w:pStyle w:val="NCEAHeadInfoL2"/>
        <w:rPr>
          <w:b/>
        </w:rPr>
      </w:pPr>
    </w:p>
    <w:p w:rsidR="00466179" w:rsidRDefault="00466179" w:rsidP="00466179">
      <w:pPr>
        <w:pBdr>
          <w:top w:val="single" w:sz="4" w:space="1" w:color="auto"/>
          <w:left w:val="single" w:sz="4" w:space="4" w:color="auto"/>
          <w:bottom w:val="single" w:sz="4" w:space="1" w:color="auto"/>
          <w:right w:val="single" w:sz="4" w:space="4" w:color="auto"/>
        </w:pBdr>
        <w:rPr>
          <w:rFonts w:ascii="Arial Black" w:hAnsi="Arial Black" w:cs="Arial"/>
          <w:color w:val="000000"/>
        </w:rPr>
      </w:pPr>
      <w:r>
        <w:rPr>
          <w:rFonts w:ascii="Arial Black" w:hAnsi="Arial Black" w:cs="Arial"/>
          <w:color w:val="000000"/>
        </w:rPr>
        <w:t>Student Declaration</w:t>
      </w:r>
    </w:p>
    <w:p w:rsidR="00466179" w:rsidRDefault="00466179" w:rsidP="00466179">
      <w:pPr>
        <w:pBdr>
          <w:top w:val="single" w:sz="4" w:space="1" w:color="auto"/>
          <w:left w:val="single" w:sz="4" w:space="4" w:color="auto"/>
          <w:bottom w:val="single" w:sz="4" w:space="1" w:color="auto"/>
          <w:right w:val="single" w:sz="4" w:space="4" w:color="auto"/>
        </w:pBdr>
        <w:rPr>
          <w:rFonts w:ascii="Arial Black" w:hAnsi="Arial Black" w:cs="Arial"/>
          <w:color w:val="000000"/>
        </w:rPr>
      </w:pPr>
    </w:p>
    <w:p w:rsidR="00466179" w:rsidRDefault="00466179" w:rsidP="00466179">
      <w:pPr>
        <w:pBdr>
          <w:top w:val="single" w:sz="4" w:space="1" w:color="auto"/>
          <w:left w:val="single" w:sz="4" w:space="4" w:color="auto"/>
          <w:bottom w:val="single" w:sz="4" w:space="1" w:color="auto"/>
          <w:right w:val="single" w:sz="4" w:space="4" w:color="auto"/>
        </w:pBdr>
        <w:rPr>
          <w:rFonts w:cs="Arial"/>
          <w:color w:val="000000"/>
        </w:rPr>
      </w:pPr>
      <w:r>
        <w:rPr>
          <w:rFonts w:cs="Arial"/>
          <w:color w:val="000000"/>
        </w:rPr>
        <w:t xml:space="preserve">I confirm that I have read and understand the conditions and requirements of the assessment and have had an opportunity to get any clarification that I need from my Teacher/Assessor. </w:t>
      </w:r>
    </w:p>
    <w:p w:rsidR="00466179" w:rsidRDefault="00466179" w:rsidP="00466179">
      <w:pPr>
        <w:pBdr>
          <w:top w:val="single" w:sz="4" w:space="1" w:color="auto"/>
          <w:left w:val="single" w:sz="4" w:space="4" w:color="auto"/>
          <w:bottom w:val="single" w:sz="4" w:space="1" w:color="auto"/>
          <w:right w:val="single" w:sz="4" w:space="4" w:color="auto"/>
        </w:pBdr>
        <w:rPr>
          <w:rFonts w:cs="Arial"/>
          <w:color w:val="000000"/>
        </w:rPr>
      </w:pPr>
    </w:p>
    <w:p w:rsidR="00466179" w:rsidRDefault="00466179" w:rsidP="00466179">
      <w:pPr>
        <w:pBdr>
          <w:top w:val="single" w:sz="4" w:space="1" w:color="auto"/>
          <w:left w:val="single" w:sz="4" w:space="4" w:color="auto"/>
          <w:bottom w:val="single" w:sz="4" w:space="1" w:color="auto"/>
          <w:right w:val="single" w:sz="4" w:space="4" w:color="auto"/>
        </w:pBdr>
        <w:rPr>
          <w:rFonts w:cs="Arial"/>
          <w:color w:val="000000"/>
        </w:rPr>
      </w:pPr>
      <w:r>
        <w:rPr>
          <w:rFonts w:cs="Arial"/>
          <w:color w:val="000000"/>
        </w:rPr>
        <w:t>All work completed for this assessment is my own work and has been produced without any assistance from anyone else. I also confirm that the procedure for appealing a grade and opportunities to reassess have been outlined to me.</w:t>
      </w:r>
    </w:p>
    <w:p w:rsidR="00466179" w:rsidRDefault="00466179" w:rsidP="00466179">
      <w:pPr>
        <w:pBdr>
          <w:top w:val="single" w:sz="4" w:space="1" w:color="auto"/>
          <w:left w:val="single" w:sz="4" w:space="4" w:color="auto"/>
          <w:bottom w:val="single" w:sz="4" w:space="1" w:color="auto"/>
          <w:right w:val="single" w:sz="4" w:space="4" w:color="auto"/>
        </w:pBdr>
        <w:rPr>
          <w:rFonts w:cs="Arial"/>
          <w:color w:val="000000"/>
        </w:rPr>
      </w:pPr>
    </w:p>
    <w:p w:rsidR="00466179" w:rsidRDefault="00466179" w:rsidP="00466179">
      <w:pPr>
        <w:pBdr>
          <w:top w:val="single" w:sz="4" w:space="1" w:color="auto"/>
          <w:left w:val="single" w:sz="4" w:space="4" w:color="auto"/>
          <w:bottom w:val="single" w:sz="4" w:space="1" w:color="auto"/>
          <w:right w:val="single" w:sz="4" w:space="4" w:color="auto"/>
        </w:pBdr>
        <w:rPr>
          <w:rFonts w:cs="Arial"/>
          <w:color w:val="000000"/>
        </w:rPr>
      </w:pPr>
      <w:proofErr w:type="gramStart"/>
      <w:r>
        <w:rPr>
          <w:rFonts w:cs="Arial"/>
          <w:color w:val="000000"/>
        </w:rPr>
        <w:t>Signed:</w:t>
      </w:r>
      <w:proofErr w:type="gramEnd"/>
      <w:r>
        <w:rPr>
          <w:rFonts w:cs="Arial"/>
          <w:color w:val="000000"/>
        </w:rPr>
        <w:t>____________________________(Student) Date:_______________</w:t>
      </w:r>
    </w:p>
    <w:p w:rsidR="008C2D7C" w:rsidRDefault="008C2D7C" w:rsidP="00720332">
      <w:pPr>
        <w:pStyle w:val="Default"/>
      </w:pPr>
    </w:p>
    <w:p w:rsidR="008C2D7C" w:rsidRDefault="008C2D7C" w:rsidP="00720332">
      <w:pPr>
        <w:pStyle w:val="Default"/>
      </w:pPr>
    </w:p>
    <w:p w:rsidR="00E87665" w:rsidRDefault="00E87665" w:rsidP="00720332">
      <w:pPr>
        <w:pStyle w:val="Default"/>
      </w:pPr>
    </w:p>
    <w:p w:rsidR="008C2D7C" w:rsidRDefault="008C2D7C" w:rsidP="00720332">
      <w:pPr>
        <w:pStyle w:val="Default"/>
      </w:pPr>
    </w:p>
    <w:p w:rsidR="008C2D7C" w:rsidRDefault="008C2D7C" w:rsidP="00E87665">
      <w:pPr>
        <w:pStyle w:val="Default"/>
        <w:jc w:val="center"/>
      </w:pPr>
    </w:p>
    <w:p w:rsidR="008C2D7C" w:rsidRDefault="008C2D7C" w:rsidP="00E87665">
      <w:pPr>
        <w:pStyle w:val="Default"/>
        <w:jc w:val="center"/>
      </w:pPr>
    </w:p>
    <w:p w:rsidR="00720332" w:rsidRDefault="00720332" w:rsidP="00720332">
      <w:pPr>
        <w:pStyle w:val="Default"/>
        <w:spacing w:before="160" w:after="40"/>
        <w:jc w:val="center"/>
        <w:rPr>
          <w:sz w:val="28"/>
          <w:szCs w:val="28"/>
        </w:rPr>
      </w:pPr>
      <w:r>
        <w:rPr>
          <w:b/>
          <w:bCs/>
          <w:sz w:val="28"/>
          <w:szCs w:val="28"/>
        </w:rPr>
        <w:t xml:space="preserve">Student instructions sheet </w:t>
      </w:r>
    </w:p>
    <w:p w:rsidR="00720332" w:rsidRDefault="00720332" w:rsidP="00720332">
      <w:pPr>
        <w:pStyle w:val="Default"/>
        <w:spacing w:before="240" w:after="240"/>
        <w:ind w:right="-1460"/>
        <w:rPr>
          <w:sz w:val="28"/>
          <w:szCs w:val="28"/>
        </w:rPr>
      </w:pPr>
      <w:r>
        <w:rPr>
          <w:b/>
          <w:bCs/>
          <w:sz w:val="28"/>
          <w:szCs w:val="28"/>
        </w:rPr>
        <w:t xml:space="preserve">Introduction </w:t>
      </w:r>
    </w:p>
    <w:p w:rsidR="00720332" w:rsidRDefault="00720332" w:rsidP="00720332">
      <w:pPr>
        <w:pStyle w:val="Default"/>
        <w:spacing w:before="120" w:after="120"/>
        <w:rPr>
          <w:sz w:val="22"/>
          <w:szCs w:val="22"/>
        </w:rPr>
      </w:pPr>
      <w:r>
        <w:rPr>
          <w:sz w:val="22"/>
          <w:szCs w:val="22"/>
        </w:rPr>
        <w:t xml:space="preserve">This assessment activity requires you to work in a team and demonstrate interpersonal skills. You will write a performance contract and keep a log that reflects on your interpersonal skills and explains how your use of these skills impacts on others. </w:t>
      </w:r>
    </w:p>
    <w:p w:rsidR="00720332" w:rsidRDefault="00720332" w:rsidP="00720332">
      <w:pPr>
        <w:pStyle w:val="Default"/>
        <w:spacing w:before="240" w:after="240"/>
        <w:ind w:right="-1460"/>
        <w:rPr>
          <w:sz w:val="28"/>
          <w:szCs w:val="28"/>
        </w:rPr>
      </w:pPr>
      <w:r>
        <w:rPr>
          <w:b/>
          <w:bCs/>
          <w:sz w:val="28"/>
          <w:szCs w:val="28"/>
        </w:rPr>
        <w:t xml:space="preserve">Task 1: Write a Performance Contract </w:t>
      </w:r>
    </w:p>
    <w:p w:rsidR="00720332" w:rsidRDefault="00720332" w:rsidP="00720332">
      <w:pPr>
        <w:pStyle w:val="Default"/>
        <w:spacing w:before="120" w:after="120"/>
        <w:rPr>
          <w:sz w:val="22"/>
          <w:szCs w:val="22"/>
        </w:rPr>
      </w:pPr>
      <w:r>
        <w:rPr>
          <w:sz w:val="22"/>
          <w:szCs w:val="22"/>
        </w:rPr>
        <w:t xml:space="preserve">1. Work with your team to write some team objectives. (The objectives will be the same for each team member.) Consider how you intend to work together to achieve them. </w:t>
      </w:r>
    </w:p>
    <w:p w:rsidR="00720332" w:rsidRDefault="00720332" w:rsidP="00720332">
      <w:pPr>
        <w:pStyle w:val="Default"/>
        <w:rPr>
          <w:sz w:val="22"/>
          <w:szCs w:val="22"/>
        </w:rPr>
      </w:pPr>
      <w:r>
        <w:rPr>
          <w:sz w:val="22"/>
          <w:szCs w:val="22"/>
        </w:rPr>
        <w:t xml:space="preserve">2. Your team will be provided with a list of roles. With your team, decide who will be responsible for each role. Write down the title of your role. </w:t>
      </w:r>
    </w:p>
    <w:p w:rsidR="00720332" w:rsidRDefault="00720332" w:rsidP="00720332">
      <w:pPr>
        <w:pStyle w:val="Default"/>
        <w:spacing w:before="120" w:after="120"/>
        <w:rPr>
          <w:sz w:val="22"/>
          <w:szCs w:val="22"/>
        </w:rPr>
      </w:pPr>
      <w:r>
        <w:rPr>
          <w:sz w:val="22"/>
          <w:szCs w:val="22"/>
        </w:rPr>
        <w:t xml:space="preserve">3. </w:t>
      </w:r>
      <w:proofErr w:type="gramStart"/>
      <w:r>
        <w:rPr>
          <w:sz w:val="22"/>
          <w:szCs w:val="22"/>
        </w:rPr>
        <w:t>Working</w:t>
      </w:r>
      <w:proofErr w:type="gramEnd"/>
      <w:r>
        <w:rPr>
          <w:sz w:val="22"/>
          <w:szCs w:val="22"/>
        </w:rPr>
        <w:t xml:space="preserve"> individually, record the expectations for your role. </w:t>
      </w:r>
    </w:p>
    <w:p w:rsidR="00720332" w:rsidRDefault="00933FFD" w:rsidP="00720332">
      <w:pPr>
        <w:pStyle w:val="Default"/>
        <w:spacing w:before="120" w:after="120"/>
        <w:rPr>
          <w:sz w:val="22"/>
          <w:szCs w:val="22"/>
        </w:rPr>
      </w:pPr>
      <w:r>
        <w:rPr>
          <w:sz w:val="22"/>
          <w:szCs w:val="22"/>
        </w:rPr>
        <w:t>4. Highlight some of the</w:t>
      </w:r>
      <w:r w:rsidR="00720332">
        <w:rPr>
          <w:sz w:val="22"/>
          <w:szCs w:val="22"/>
        </w:rPr>
        <w:t xml:space="preserve"> interpersonal skills that are important to your role. </w:t>
      </w:r>
    </w:p>
    <w:p w:rsidR="00720332" w:rsidRDefault="00720332" w:rsidP="00720332">
      <w:pPr>
        <w:pStyle w:val="Default"/>
        <w:spacing w:before="120" w:after="120"/>
        <w:rPr>
          <w:sz w:val="22"/>
          <w:szCs w:val="22"/>
        </w:rPr>
      </w:pPr>
      <w:r>
        <w:rPr>
          <w:sz w:val="22"/>
          <w:szCs w:val="22"/>
        </w:rPr>
        <w:t xml:space="preserve">5. Sign the performance contract. Have a member of your team witness your signature and sign the contract. </w:t>
      </w:r>
    </w:p>
    <w:p w:rsidR="00720332" w:rsidRDefault="00720332" w:rsidP="00720332">
      <w:pPr>
        <w:pStyle w:val="Default"/>
        <w:spacing w:before="240" w:after="240"/>
        <w:ind w:right="-1460"/>
        <w:rPr>
          <w:sz w:val="28"/>
          <w:szCs w:val="28"/>
        </w:rPr>
      </w:pPr>
      <w:r>
        <w:rPr>
          <w:b/>
          <w:bCs/>
          <w:sz w:val="28"/>
          <w:szCs w:val="28"/>
        </w:rPr>
        <w:t xml:space="preserve">Task 2: </w:t>
      </w:r>
      <w:r w:rsidR="002F354B">
        <w:rPr>
          <w:b/>
          <w:bCs/>
          <w:sz w:val="28"/>
          <w:szCs w:val="28"/>
        </w:rPr>
        <w:t xml:space="preserve">Demonstrate Interpersonal Skills </w:t>
      </w:r>
      <w:r>
        <w:rPr>
          <w:b/>
          <w:bCs/>
          <w:sz w:val="28"/>
          <w:szCs w:val="28"/>
        </w:rPr>
        <w:t xml:space="preserve"> </w:t>
      </w:r>
    </w:p>
    <w:p w:rsidR="00720332" w:rsidRDefault="00933FFD" w:rsidP="008C2D7C">
      <w:pPr>
        <w:pStyle w:val="Default"/>
        <w:numPr>
          <w:ilvl w:val="0"/>
          <w:numId w:val="9"/>
        </w:numPr>
        <w:spacing w:before="120" w:after="120"/>
        <w:rPr>
          <w:sz w:val="22"/>
          <w:szCs w:val="22"/>
        </w:rPr>
      </w:pPr>
      <w:r>
        <w:rPr>
          <w:sz w:val="22"/>
          <w:szCs w:val="22"/>
        </w:rPr>
        <w:t xml:space="preserve">Demonstrate the use </w:t>
      </w:r>
      <w:proofErr w:type="gramStart"/>
      <w:r>
        <w:rPr>
          <w:sz w:val="22"/>
          <w:szCs w:val="22"/>
        </w:rPr>
        <w:t xml:space="preserve">of </w:t>
      </w:r>
      <w:r w:rsidR="008C2D7C">
        <w:rPr>
          <w:sz w:val="22"/>
          <w:szCs w:val="22"/>
        </w:rPr>
        <w:t xml:space="preserve"> inte</w:t>
      </w:r>
      <w:r>
        <w:rPr>
          <w:sz w:val="22"/>
          <w:szCs w:val="22"/>
        </w:rPr>
        <w:t>rpersonal</w:t>
      </w:r>
      <w:proofErr w:type="gramEnd"/>
      <w:r>
        <w:rPr>
          <w:sz w:val="22"/>
          <w:szCs w:val="22"/>
        </w:rPr>
        <w:t xml:space="preserve"> skills during your sports education season</w:t>
      </w:r>
      <w:r w:rsidR="008C2D7C">
        <w:rPr>
          <w:sz w:val="22"/>
          <w:szCs w:val="22"/>
        </w:rPr>
        <w:t xml:space="preserve">. Consider the expectations of your role and how your skills impact on others. </w:t>
      </w:r>
    </w:p>
    <w:p w:rsidR="008C2D7C" w:rsidRDefault="008C2D7C" w:rsidP="008C2D7C">
      <w:pPr>
        <w:pStyle w:val="Default"/>
        <w:numPr>
          <w:ilvl w:val="0"/>
          <w:numId w:val="9"/>
        </w:numPr>
        <w:spacing w:before="120" w:after="120"/>
        <w:rPr>
          <w:sz w:val="22"/>
          <w:szCs w:val="22"/>
        </w:rPr>
      </w:pPr>
      <w:r>
        <w:rPr>
          <w:sz w:val="22"/>
          <w:szCs w:val="22"/>
        </w:rPr>
        <w:t>Your teacher will make observations throughout this task.</w:t>
      </w:r>
    </w:p>
    <w:p w:rsidR="008C2D7C" w:rsidRDefault="008C2D7C" w:rsidP="008C2D7C">
      <w:pPr>
        <w:pStyle w:val="Default"/>
        <w:spacing w:before="120" w:after="120"/>
        <w:rPr>
          <w:sz w:val="22"/>
          <w:szCs w:val="22"/>
        </w:rPr>
      </w:pPr>
    </w:p>
    <w:p w:rsidR="008C2D7C" w:rsidRDefault="008C2D7C" w:rsidP="008C2D7C">
      <w:pPr>
        <w:pStyle w:val="Default"/>
        <w:spacing w:before="120" w:after="120"/>
        <w:rPr>
          <w:sz w:val="22"/>
          <w:szCs w:val="22"/>
        </w:rPr>
      </w:pPr>
      <w:r>
        <w:rPr>
          <w:sz w:val="22"/>
          <w:szCs w:val="22"/>
        </w:rPr>
        <w:t xml:space="preserve">NOTE: In order to score highly in this task you will need to be aware of what is going around you and demonstrate a high level of interpersonal skills. To do this you will need to think independently </w:t>
      </w:r>
      <w:r w:rsidR="002F354B">
        <w:rPr>
          <w:sz w:val="22"/>
          <w:szCs w:val="22"/>
        </w:rPr>
        <w:t xml:space="preserve">and proactively and not be reliant on your teacher to keep you on task. </w:t>
      </w:r>
    </w:p>
    <w:p w:rsidR="002F354B" w:rsidRDefault="002F354B" w:rsidP="008C2D7C">
      <w:pPr>
        <w:pStyle w:val="Default"/>
        <w:spacing w:before="120" w:after="120"/>
        <w:rPr>
          <w:sz w:val="22"/>
          <w:szCs w:val="22"/>
        </w:rPr>
      </w:pPr>
    </w:p>
    <w:p w:rsidR="002F354B" w:rsidRDefault="002F354B" w:rsidP="008C2D7C">
      <w:pPr>
        <w:pStyle w:val="Default"/>
        <w:spacing w:before="120" w:after="120"/>
        <w:rPr>
          <w:sz w:val="22"/>
          <w:szCs w:val="22"/>
        </w:rPr>
      </w:pPr>
      <w:r>
        <w:rPr>
          <w:b/>
          <w:bCs/>
          <w:sz w:val="28"/>
          <w:szCs w:val="28"/>
        </w:rPr>
        <w:t>Task 3: Complete Reflective Journal</w:t>
      </w:r>
    </w:p>
    <w:p w:rsidR="00720332" w:rsidRDefault="002F354B" w:rsidP="002F354B">
      <w:pPr>
        <w:pStyle w:val="Default"/>
        <w:numPr>
          <w:ilvl w:val="0"/>
          <w:numId w:val="10"/>
        </w:numPr>
        <w:rPr>
          <w:sz w:val="22"/>
          <w:szCs w:val="22"/>
        </w:rPr>
      </w:pPr>
      <w:r>
        <w:rPr>
          <w:sz w:val="22"/>
          <w:szCs w:val="22"/>
        </w:rPr>
        <w:t xml:space="preserve">Complete a reflective entry in your diary at least </w:t>
      </w:r>
      <w:r w:rsidRPr="002F354B">
        <w:rPr>
          <w:b/>
          <w:sz w:val="22"/>
          <w:szCs w:val="22"/>
          <w:u w:val="single"/>
        </w:rPr>
        <w:t>twice per week</w:t>
      </w:r>
      <w:r>
        <w:rPr>
          <w:sz w:val="22"/>
          <w:szCs w:val="22"/>
        </w:rPr>
        <w:t>.</w:t>
      </w:r>
    </w:p>
    <w:p w:rsidR="002F354B" w:rsidRDefault="002F354B" w:rsidP="002F354B">
      <w:pPr>
        <w:pStyle w:val="Default"/>
        <w:numPr>
          <w:ilvl w:val="0"/>
          <w:numId w:val="10"/>
        </w:numPr>
        <w:rPr>
          <w:sz w:val="22"/>
          <w:szCs w:val="22"/>
        </w:rPr>
      </w:pPr>
      <w:r>
        <w:rPr>
          <w:sz w:val="22"/>
          <w:szCs w:val="22"/>
        </w:rPr>
        <w:t>In each entry</w:t>
      </w:r>
      <w:r w:rsidR="00933FFD">
        <w:rPr>
          <w:sz w:val="22"/>
          <w:szCs w:val="22"/>
        </w:rPr>
        <w:t xml:space="preserve"> you should initially highlight the main interpersonal skills you displayed during the lesson. You also need to reflect</w:t>
      </w:r>
      <w:r>
        <w:rPr>
          <w:sz w:val="22"/>
          <w:szCs w:val="22"/>
        </w:rPr>
        <w:t xml:space="preserve"> on how the use of your interpersonal skills is impacting on your team. Consider the expectations of your role and any changes that you could make to improve your skills. Ensure that you answer the following questions:</w:t>
      </w:r>
    </w:p>
    <w:p w:rsidR="00933FFD" w:rsidRDefault="002F354B" w:rsidP="00933FFD">
      <w:pPr>
        <w:pStyle w:val="Default"/>
        <w:numPr>
          <w:ilvl w:val="0"/>
          <w:numId w:val="11"/>
        </w:numPr>
        <w:rPr>
          <w:sz w:val="22"/>
          <w:szCs w:val="22"/>
        </w:rPr>
      </w:pPr>
      <w:r>
        <w:rPr>
          <w:sz w:val="22"/>
          <w:szCs w:val="22"/>
        </w:rPr>
        <w:t>What were the positive</w:t>
      </w:r>
      <w:r w:rsidR="00933FFD">
        <w:rPr>
          <w:sz w:val="22"/>
          <w:szCs w:val="22"/>
        </w:rPr>
        <w:t xml:space="preserve"> and/or negative</w:t>
      </w:r>
      <w:r>
        <w:rPr>
          <w:sz w:val="22"/>
          <w:szCs w:val="22"/>
        </w:rPr>
        <w:t xml:space="preserve"> impacts on others as a result of demonstrating your interpersonal skills?</w:t>
      </w:r>
    </w:p>
    <w:p w:rsidR="002F354B" w:rsidRPr="00933FFD" w:rsidRDefault="00933FFD" w:rsidP="00933FFD">
      <w:pPr>
        <w:pStyle w:val="Default"/>
        <w:numPr>
          <w:ilvl w:val="0"/>
          <w:numId w:val="11"/>
        </w:numPr>
        <w:rPr>
          <w:sz w:val="22"/>
          <w:szCs w:val="22"/>
        </w:rPr>
      </w:pPr>
      <w:r>
        <w:rPr>
          <w:sz w:val="22"/>
          <w:szCs w:val="22"/>
        </w:rPr>
        <w:t>Provide examples from the lesson to strengthen your point of view.</w:t>
      </w:r>
      <w:r w:rsidR="002F354B" w:rsidRPr="00933FFD">
        <w:rPr>
          <w:sz w:val="22"/>
          <w:szCs w:val="22"/>
        </w:rPr>
        <w:t xml:space="preserve"> </w:t>
      </w:r>
    </w:p>
    <w:p w:rsidR="002F354B" w:rsidRDefault="002F354B" w:rsidP="002F354B">
      <w:pPr>
        <w:pStyle w:val="Default"/>
        <w:numPr>
          <w:ilvl w:val="0"/>
          <w:numId w:val="11"/>
        </w:numPr>
        <w:rPr>
          <w:sz w:val="22"/>
          <w:szCs w:val="22"/>
        </w:rPr>
      </w:pPr>
      <w:r>
        <w:rPr>
          <w:sz w:val="22"/>
          <w:szCs w:val="22"/>
        </w:rPr>
        <w:t>What can/will you do to improve your use of interpersonal skills to ensure that it has a positive impact on the outcome of the team?</w:t>
      </w:r>
    </w:p>
    <w:p w:rsidR="00F45652" w:rsidRDefault="00F45652" w:rsidP="00F45652">
      <w:pPr>
        <w:pStyle w:val="Default"/>
        <w:rPr>
          <w:sz w:val="22"/>
          <w:szCs w:val="22"/>
        </w:rPr>
      </w:pPr>
    </w:p>
    <w:p w:rsidR="00F45652" w:rsidRDefault="00F45652" w:rsidP="00F45652">
      <w:pPr>
        <w:pStyle w:val="Default"/>
        <w:rPr>
          <w:sz w:val="22"/>
          <w:szCs w:val="22"/>
        </w:rPr>
      </w:pPr>
      <w:r>
        <w:rPr>
          <w:sz w:val="22"/>
          <w:szCs w:val="22"/>
        </w:rPr>
        <w:t>We will go over some example journal entries in class.</w:t>
      </w:r>
    </w:p>
    <w:p w:rsidR="00CE28FD" w:rsidRDefault="00CE28FD" w:rsidP="00720332">
      <w:pPr>
        <w:pStyle w:val="Default"/>
        <w:jc w:val="center"/>
        <w:rPr>
          <w:b/>
          <w:bCs/>
          <w:sz w:val="36"/>
          <w:szCs w:val="22"/>
        </w:rPr>
      </w:pPr>
    </w:p>
    <w:p w:rsidR="00E87665" w:rsidRDefault="00E87665" w:rsidP="00720332">
      <w:pPr>
        <w:pStyle w:val="Default"/>
        <w:jc w:val="center"/>
        <w:rPr>
          <w:b/>
          <w:bCs/>
          <w:sz w:val="32"/>
          <w:szCs w:val="22"/>
        </w:rPr>
      </w:pPr>
    </w:p>
    <w:p w:rsidR="00E87665" w:rsidRDefault="00E87665" w:rsidP="00720332">
      <w:pPr>
        <w:pStyle w:val="Default"/>
        <w:jc w:val="center"/>
        <w:rPr>
          <w:b/>
          <w:bCs/>
          <w:sz w:val="32"/>
          <w:szCs w:val="22"/>
        </w:rPr>
      </w:pPr>
    </w:p>
    <w:p w:rsidR="00E87665" w:rsidRDefault="00E87665" w:rsidP="00720332">
      <w:pPr>
        <w:pStyle w:val="Default"/>
        <w:jc w:val="center"/>
        <w:rPr>
          <w:b/>
          <w:bCs/>
          <w:sz w:val="32"/>
          <w:szCs w:val="22"/>
        </w:rPr>
      </w:pPr>
    </w:p>
    <w:p w:rsidR="00E87665" w:rsidRDefault="00E87665" w:rsidP="00720332">
      <w:pPr>
        <w:pStyle w:val="Default"/>
        <w:jc w:val="center"/>
        <w:rPr>
          <w:b/>
          <w:bCs/>
          <w:sz w:val="32"/>
          <w:szCs w:val="22"/>
        </w:rPr>
      </w:pPr>
    </w:p>
    <w:p w:rsidR="00E87665" w:rsidRDefault="00E87665" w:rsidP="00720332">
      <w:pPr>
        <w:pStyle w:val="Default"/>
        <w:jc w:val="center"/>
        <w:rPr>
          <w:b/>
          <w:bCs/>
          <w:sz w:val="32"/>
          <w:szCs w:val="22"/>
        </w:rPr>
      </w:pPr>
    </w:p>
    <w:p w:rsidR="007B718E" w:rsidRDefault="007B718E" w:rsidP="00720332">
      <w:pPr>
        <w:pStyle w:val="Default"/>
        <w:jc w:val="center"/>
        <w:rPr>
          <w:b/>
          <w:bCs/>
          <w:sz w:val="32"/>
          <w:szCs w:val="22"/>
        </w:rPr>
      </w:pPr>
    </w:p>
    <w:p w:rsidR="007B718E" w:rsidRDefault="007B718E" w:rsidP="00720332">
      <w:pPr>
        <w:pStyle w:val="Default"/>
        <w:jc w:val="center"/>
        <w:rPr>
          <w:b/>
          <w:bCs/>
          <w:sz w:val="32"/>
          <w:szCs w:val="22"/>
        </w:rPr>
      </w:pPr>
    </w:p>
    <w:p w:rsidR="00720332" w:rsidRDefault="00720332" w:rsidP="00F45652">
      <w:pPr>
        <w:pStyle w:val="Default"/>
        <w:jc w:val="center"/>
        <w:rPr>
          <w:b/>
          <w:bCs/>
          <w:sz w:val="32"/>
          <w:szCs w:val="22"/>
        </w:rPr>
      </w:pPr>
      <w:r w:rsidRPr="00CE28FD">
        <w:rPr>
          <w:b/>
          <w:bCs/>
          <w:sz w:val="32"/>
          <w:szCs w:val="22"/>
        </w:rPr>
        <w:t>MY PERFORMANCE CONTRACT</w:t>
      </w:r>
    </w:p>
    <w:p w:rsidR="007B718E" w:rsidRPr="00CE28FD" w:rsidRDefault="007B718E" w:rsidP="00720332">
      <w:pPr>
        <w:pStyle w:val="Default"/>
        <w:jc w:val="center"/>
        <w:rPr>
          <w:sz w:val="32"/>
          <w:szCs w:val="22"/>
        </w:rPr>
      </w:pPr>
    </w:p>
    <w:p w:rsidR="00720332" w:rsidRDefault="00720332" w:rsidP="002F354B">
      <w:pPr>
        <w:pStyle w:val="Default"/>
        <w:ind w:left="360"/>
        <w:rPr>
          <w:sz w:val="22"/>
          <w:szCs w:val="22"/>
        </w:rPr>
      </w:pPr>
    </w:p>
    <w:p w:rsidR="00720332" w:rsidRDefault="00720332" w:rsidP="00720332">
      <w:pPr>
        <w:pStyle w:val="Default"/>
        <w:rPr>
          <w:sz w:val="22"/>
          <w:szCs w:val="22"/>
        </w:rPr>
      </w:pPr>
      <w:r>
        <w:rPr>
          <w:b/>
          <w:bCs/>
          <w:sz w:val="22"/>
          <w:szCs w:val="22"/>
        </w:rPr>
        <w:t xml:space="preserve">Student Name: </w:t>
      </w:r>
      <w:r w:rsidR="007B718E">
        <w:rPr>
          <w:b/>
          <w:bCs/>
          <w:sz w:val="22"/>
          <w:szCs w:val="22"/>
        </w:rPr>
        <w:t>_________________________</w:t>
      </w:r>
      <w:r w:rsidR="00CE28FD">
        <w:rPr>
          <w:b/>
          <w:bCs/>
          <w:sz w:val="22"/>
          <w:szCs w:val="22"/>
        </w:rPr>
        <w:tab/>
        <w:t>Team Name:</w:t>
      </w:r>
      <w:r w:rsidR="007B718E">
        <w:rPr>
          <w:b/>
          <w:bCs/>
          <w:sz w:val="22"/>
          <w:szCs w:val="22"/>
        </w:rPr>
        <w:t xml:space="preserve"> _________________________</w:t>
      </w:r>
    </w:p>
    <w:p w:rsidR="00720332" w:rsidRDefault="00720332" w:rsidP="00720332">
      <w:pPr>
        <w:pStyle w:val="Default"/>
        <w:ind w:left="360" w:hanging="360"/>
        <w:rPr>
          <w:sz w:val="22"/>
          <w:szCs w:val="22"/>
        </w:rPr>
      </w:pPr>
    </w:p>
    <w:p w:rsidR="00720332" w:rsidRDefault="00720332" w:rsidP="00720332">
      <w:pPr>
        <w:pStyle w:val="Default"/>
        <w:rPr>
          <w:sz w:val="22"/>
          <w:szCs w:val="22"/>
        </w:rPr>
      </w:pPr>
      <w:r>
        <w:rPr>
          <w:b/>
          <w:bCs/>
          <w:sz w:val="22"/>
          <w:szCs w:val="22"/>
        </w:rPr>
        <w:t xml:space="preserve">BACKGROUND </w:t>
      </w:r>
    </w:p>
    <w:p w:rsidR="00720332" w:rsidRDefault="00720332" w:rsidP="00720332">
      <w:pPr>
        <w:pStyle w:val="Default"/>
        <w:ind w:left="360"/>
        <w:rPr>
          <w:sz w:val="22"/>
          <w:szCs w:val="22"/>
        </w:rPr>
      </w:pPr>
      <w:r>
        <w:rPr>
          <w:sz w:val="22"/>
          <w:szCs w:val="22"/>
        </w:rPr>
        <w:t xml:space="preserve">You have a role within your team and are expected to consistently demonstrate your interpersonal skills. </w:t>
      </w:r>
    </w:p>
    <w:p w:rsidR="00CE28FD" w:rsidRDefault="00CE28FD" w:rsidP="00720332">
      <w:pPr>
        <w:pStyle w:val="Default"/>
        <w:ind w:left="360"/>
        <w:rPr>
          <w:sz w:val="22"/>
          <w:szCs w:val="22"/>
        </w:rPr>
      </w:pPr>
    </w:p>
    <w:p w:rsidR="00720332" w:rsidRDefault="00720332" w:rsidP="00720332">
      <w:pPr>
        <w:pStyle w:val="Default"/>
        <w:rPr>
          <w:b/>
          <w:bCs/>
          <w:sz w:val="22"/>
          <w:szCs w:val="22"/>
        </w:rPr>
      </w:pPr>
      <w:r>
        <w:rPr>
          <w:b/>
          <w:bCs/>
          <w:sz w:val="22"/>
          <w:szCs w:val="22"/>
        </w:rPr>
        <w:t xml:space="preserve">TEAM OBJECTIVES </w:t>
      </w:r>
    </w:p>
    <w:p w:rsidR="00720332" w:rsidRDefault="00720332" w:rsidP="00CE28FD">
      <w:pPr>
        <w:pStyle w:val="Default"/>
        <w:rPr>
          <w:sz w:val="22"/>
          <w:szCs w:val="22"/>
        </w:rPr>
      </w:pPr>
    </w:p>
    <w:p w:rsidR="00720332" w:rsidRDefault="00CE28FD" w:rsidP="00CE28FD">
      <w:pPr>
        <w:pStyle w:val="Default"/>
        <w:numPr>
          <w:ilvl w:val="0"/>
          <w:numId w:val="12"/>
        </w:numPr>
        <w:rPr>
          <w:sz w:val="22"/>
          <w:szCs w:val="22"/>
        </w:rPr>
      </w:pPr>
      <w:r>
        <w:rPr>
          <w:sz w:val="22"/>
          <w:szCs w:val="22"/>
        </w:rPr>
        <w:t xml:space="preserve"> ______________________________________________________________________</w:t>
      </w:r>
    </w:p>
    <w:p w:rsidR="00CE28FD" w:rsidRDefault="00CE28FD" w:rsidP="00CE28FD">
      <w:pPr>
        <w:pStyle w:val="Default"/>
        <w:rPr>
          <w:sz w:val="22"/>
          <w:szCs w:val="22"/>
        </w:rPr>
      </w:pPr>
    </w:p>
    <w:p w:rsidR="00CE28FD" w:rsidRDefault="00CE28FD" w:rsidP="00CE28FD">
      <w:pPr>
        <w:pStyle w:val="Default"/>
        <w:numPr>
          <w:ilvl w:val="0"/>
          <w:numId w:val="12"/>
        </w:numPr>
        <w:rPr>
          <w:sz w:val="22"/>
          <w:szCs w:val="22"/>
        </w:rPr>
      </w:pPr>
      <w:r>
        <w:rPr>
          <w:sz w:val="22"/>
          <w:szCs w:val="22"/>
        </w:rPr>
        <w:t>_______________________________________________________________________</w:t>
      </w:r>
    </w:p>
    <w:p w:rsidR="00CE28FD" w:rsidRDefault="00CE28FD" w:rsidP="00CE28FD">
      <w:pPr>
        <w:pStyle w:val="Default"/>
        <w:rPr>
          <w:sz w:val="22"/>
          <w:szCs w:val="22"/>
        </w:rPr>
      </w:pPr>
    </w:p>
    <w:p w:rsidR="00CE28FD" w:rsidRDefault="00CE28FD" w:rsidP="00CE28FD">
      <w:pPr>
        <w:pStyle w:val="Default"/>
        <w:numPr>
          <w:ilvl w:val="0"/>
          <w:numId w:val="12"/>
        </w:numPr>
        <w:rPr>
          <w:sz w:val="22"/>
          <w:szCs w:val="22"/>
        </w:rPr>
      </w:pPr>
      <w:r>
        <w:rPr>
          <w:sz w:val="22"/>
          <w:szCs w:val="22"/>
        </w:rPr>
        <w:t>_______________________________________________________________________</w:t>
      </w:r>
    </w:p>
    <w:p w:rsidR="00CE28FD" w:rsidRDefault="00CE28FD" w:rsidP="00720332">
      <w:pPr>
        <w:pStyle w:val="Default"/>
        <w:rPr>
          <w:sz w:val="22"/>
          <w:szCs w:val="22"/>
        </w:rPr>
      </w:pPr>
    </w:p>
    <w:p w:rsidR="00720332" w:rsidRDefault="00720332" w:rsidP="00720332">
      <w:pPr>
        <w:pStyle w:val="Default"/>
        <w:rPr>
          <w:b/>
          <w:bCs/>
          <w:sz w:val="22"/>
          <w:szCs w:val="22"/>
        </w:rPr>
      </w:pPr>
      <w:r>
        <w:rPr>
          <w:b/>
          <w:bCs/>
          <w:sz w:val="22"/>
          <w:szCs w:val="22"/>
        </w:rPr>
        <w:t xml:space="preserve">MY ROLE </w:t>
      </w:r>
    </w:p>
    <w:p w:rsidR="00CE28FD" w:rsidRDefault="00CE28FD" w:rsidP="00720332">
      <w:pPr>
        <w:pStyle w:val="Default"/>
        <w:rPr>
          <w:sz w:val="22"/>
          <w:szCs w:val="22"/>
        </w:rPr>
      </w:pPr>
    </w:p>
    <w:p w:rsidR="00CE28FD" w:rsidRDefault="00720332" w:rsidP="00720332">
      <w:pPr>
        <w:pStyle w:val="Default"/>
        <w:rPr>
          <w:sz w:val="22"/>
          <w:szCs w:val="22"/>
        </w:rPr>
      </w:pPr>
      <w:r>
        <w:rPr>
          <w:sz w:val="22"/>
          <w:szCs w:val="22"/>
        </w:rPr>
        <w:t xml:space="preserve">Role </w:t>
      </w:r>
      <w:r w:rsidR="00CE28FD">
        <w:rPr>
          <w:sz w:val="22"/>
          <w:szCs w:val="22"/>
        </w:rPr>
        <w:t>within Team</w:t>
      </w:r>
      <w:r>
        <w:rPr>
          <w:sz w:val="22"/>
          <w:szCs w:val="22"/>
        </w:rPr>
        <w:t xml:space="preserve">: ___________________________ </w:t>
      </w:r>
    </w:p>
    <w:p w:rsidR="00CE28FD" w:rsidRDefault="00CE28FD" w:rsidP="00720332">
      <w:pPr>
        <w:pStyle w:val="Default"/>
        <w:rPr>
          <w:sz w:val="22"/>
          <w:szCs w:val="22"/>
        </w:rPr>
      </w:pPr>
    </w:p>
    <w:p w:rsidR="00720332" w:rsidRDefault="00720332" w:rsidP="00720332">
      <w:pPr>
        <w:pStyle w:val="Default"/>
        <w:rPr>
          <w:sz w:val="22"/>
          <w:szCs w:val="22"/>
        </w:rPr>
      </w:pPr>
      <w:r>
        <w:rPr>
          <w:sz w:val="22"/>
          <w:szCs w:val="22"/>
        </w:rPr>
        <w:t>The expectations for my role include:</w:t>
      </w:r>
    </w:p>
    <w:p w:rsidR="00CE28FD" w:rsidRDefault="00CE28FD" w:rsidP="00CE28FD">
      <w:pPr>
        <w:pStyle w:val="Default"/>
        <w:rPr>
          <w:sz w:val="22"/>
          <w:szCs w:val="22"/>
        </w:rPr>
      </w:pPr>
    </w:p>
    <w:p w:rsidR="00CE28FD" w:rsidRDefault="00CE28FD" w:rsidP="00CE28FD">
      <w:pPr>
        <w:pStyle w:val="Default"/>
        <w:numPr>
          <w:ilvl w:val="0"/>
          <w:numId w:val="13"/>
        </w:numPr>
        <w:rPr>
          <w:sz w:val="22"/>
          <w:szCs w:val="22"/>
        </w:rPr>
      </w:pPr>
      <w:r>
        <w:rPr>
          <w:sz w:val="22"/>
          <w:szCs w:val="22"/>
        </w:rPr>
        <w:t xml:space="preserve"> _______________________________________________________________________</w:t>
      </w:r>
    </w:p>
    <w:p w:rsidR="00CE28FD" w:rsidRDefault="00CE28FD" w:rsidP="00CE28FD">
      <w:pPr>
        <w:pStyle w:val="Default"/>
        <w:rPr>
          <w:sz w:val="22"/>
          <w:szCs w:val="22"/>
        </w:rPr>
      </w:pPr>
    </w:p>
    <w:p w:rsidR="00CE28FD" w:rsidRDefault="00CE28FD" w:rsidP="00CE28FD">
      <w:pPr>
        <w:pStyle w:val="Default"/>
        <w:numPr>
          <w:ilvl w:val="0"/>
          <w:numId w:val="13"/>
        </w:numPr>
        <w:rPr>
          <w:sz w:val="22"/>
          <w:szCs w:val="22"/>
        </w:rPr>
      </w:pPr>
      <w:r>
        <w:rPr>
          <w:sz w:val="22"/>
          <w:szCs w:val="22"/>
        </w:rPr>
        <w:t>_______________________________________________________________________</w:t>
      </w:r>
    </w:p>
    <w:p w:rsidR="00CE28FD" w:rsidRDefault="00CE28FD" w:rsidP="00CE28FD">
      <w:pPr>
        <w:pStyle w:val="Default"/>
        <w:rPr>
          <w:sz w:val="22"/>
          <w:szCs w:val="22"/>
        </w:rPr>
      </w:pPr>
    </w:p>
    <w:p w:rsidR="00CE28FD" w:rsidRDefault="00CE28FD" w:rsidP="00CE28FD">
      <w:pPr>
        <w:pStyle w:val="Default"/>
        <w:numPr>
          <w:ilvl w:val="0"/>
          <w:numId w:val="13"/>
        </w:numPr>
        <w:rPr>
          <w:sz w:val="22"/>
          <w:szCs w:val="22"/>
        </w:rPr>
      </w:pPr>
      <w:r>
        <w:rPr>
          <w:sz w:val="22"/>
          <w:szCs w:val="22"/>
        </w:rPr>
        <w:t>_______________________________________________________________________</w:t>
      </w:r>
    </w:p>
    <w:p w:rsidR="00806161" w:rsidRDefault="00806161" w:rsidP="00806161">
      <w:pPr>
        <w:pStyle w:val="Default"/>
        <w:rPr>
          <w:sz w:val="22"/>
          <w:szCs w:val="22"/>
        </w:rPr>
      </w:pPr>
    </w:p>
    <w:p w:rsidR="00806161" w:rsidRDefault="00806161" w:rsidP="00806161">
      <w:pPr>
        <w:pStyle w:val="Default"/>
        <w:rPr>
          <w:sz w:val="22"/>
          <w:szCs w:val="22"/>
        </w:rPr>
      </w:pPr>
    </w:p>
    <w:p w:rsidR="00806161" w:rsidRDefault="00806161" w:rsidP="00806161">
      <w:pPr>
        <w:pStyle w:val="Default"/>
        <w:rPr>
          <w:sz w:val="22"/>
          <w:szCs w:val="22"/>
        </w:rPr>
      </w:pPr>
      <w:r>
        <w:rPr>
          <w:sz w:val="22"/>
          <w:szCs w:val="22"/>
        </w:rPr>
        <w:t>Tick the interpersonal skills that are the most important to your role:</w:t>
      </w:r>
    </w:p>
    <w:p w:rsidR="00720332" w:rsidRDefault="00720332" w:rsidP="00720332">
      <w:pPr>
        <w:pStyle w:val="Default"/>
        <w:rPr>
          <w:sz w:val="22"/>
          <w:szCs w:val="22"/>
        </w:rPr>
      </w:pPr>
    </w:p>
    <w:tbl>
      <w:tblPr>
        <w:tblW w:w="10402" w:type="dxa"/>
        <w:tblInd w:w="-483" w:type="dxa"/>
        <w:tblBorders>
          <w:top w:val="single" w:sz="8" w:space="0" w:color="000000"/>
          <w:left w:val="single" w:sz="8" w:space="0" w:color="000000"/>
          <w:bottom w:val="single" w:sz="8" w:space="0" w:color="000000"/>
          <w:right w:val="single" w:sz="8" w:space="0" w:color="000000"/>
        </w:tblBorders>
        <w:tblLayout w:type="fixed"/>
        <w:tblLook w:val="0000"/>
      </w:tblPr>
      <w:tblGrid>
        <w:gridCol w:w="3993"/>
        <w:gridCol w:w="1774"/>
        <w:gridCol w:w="2762"/>
        <w:gridCol w:w="1873"/>
      </w:tblGrid>
      <w:tr w:rsidR="00720332" w:rsidTr="00806161">
        <w:trPr>
          <w:trHeight w:val="152"/>
        </w:trPr>
        <w:tc>
          <w:tcPr>
            <w:tcW w:w="3993" w:type="dxa"/>
            <w:tcBorders>
              <w:top w:val="single" w:sz="8" w:space="0" w:color="000000"/>
              <w:bottom w:val="single" w:sz="8" w:space="0" w:color="000000"/>
              <w:right w:val="single" w:sz="8" w:space="0" w:color="000000"/>
            </w:tcBorders>
          </w:tcPr>
          <w:p w:rsidR="00720332" w:rsidRDefault="00720332">
            <w:pPr>
              <w:pStyle w:val="Default"/>
              <w:rPr>
                <w:sz w:val="22"/>
                <w:szCs w:val="22"/>
              </w:rPr>
            </w:pPr>
            <w:r>
              <w:rPr>
                <w:b/>
                <w:bCs/>
                <w:sz w:val="22"/>
                <w:szCs w:val="22"/>
              </w:rPr>
              <w:t xml:space="preserve">Skill </w:t>
            </w:r>
          </w:p>
        </w:tc>
        <w:tc>
          <w:tcPr>
            <w:tcW w:w="1774" w:type="dxa"/>
            <w:tcBorders>
              <w:top w:val="single" w:sz="8" w:space="0" w:color="000000"/>
              <w:left w:val="single" w:sz="8" w:space="0" w:color="000000"/>
              <w:bottom w:val="single" w:sz="8" w:space="0" w:color="000000"/>
              <w:right w:val="single" w:sz="8" w:space="0" w:color="000000"/>
            </w:tcBorders>
          </w:tcPr>
          <w:p w:rsidR="00720332" w:rsidRDefault="00720332">
            <w:pPr>
              <w:pStyle w:val="Default"/>
              <w:jc w:val="center"/>
              <w:rPr>
                <w:sz w:val="22"/>
                <w:szCs w:val="22"/>
              </w:rPr>
            </w:pPr>
            <w:r>
              <w:rPr>
                <w:b/>
                <w:bCs/>
                <w:sz w:val="22"/>
                <w:szCs w:val="22"/>
              </w:rPr>
              <w:t xml:space="preserve">√ </w:t>
            </w:r>
          </w:p>
        </w:tc>
        <w:tc>
          <w:tcPr>
            <w:tcW w:w="2762" w:type="dxa"/>
            <w:tcBorders>
              <w:top w:val="single" w:sz="8" w:space="0" w:color="000000"/>
              <w:left w:val="single" w:sz="8" w:space="0" w:color="000000"/>
              <w:bottom w:val="single" w:sz="8" w:space="0" w:color="000000"/>
              <w:right w:val="single" w:sz="8" w:space="0" w:color="000000"/>
            </w:tcBorders>
          </w:tcPr>
          <w:p w:rsidR="00720332" w:rsidRDefault="00720332">
            <w:pPr>
              <w:pStyle w:val="Default"/>
              <w:rPr>
                <w:sz w:val="22"/>
                <w:szCs w:val="22"/>
              </w:rPr>
            </w:pPr>
            <w:r>
              <w:rPr>
                <w:b/>
                <w:bCs/>
                <w:sz w:val="22"/>
                <w:szCs w:val="22"/>
              </w:rPr>
              <w:t xml:space="preserve">Skill </w:t>
            </w:r>
          </w:p>
        </w:tc>
        <w:tc>
          <w:tcPr>
            <w:tcW w:w="1873" w:type="dxa"/>
            <w:tcBorders>
              <w:top w:val="single" w:sz="8" w:space="0" w:color="000000"/>
              <w:left w:val="single" w:sz="8" w:space="0" w:color="000000"/>
              <w:bottom w:val="single" w:sz="8" w:space="0" w:color="000000"/>
            </w:tcBorders>
          </w:tcPr>
          <w:p w:rsidR="00720332" w:rsidRDefault="00720332">
            <w:pPr>
              <w:pStyle w:val="Default"/>
              <w:jc w:val="center"/>
              <w:rPr>
                <w:sz w:val="22"/>
                <w:szCs w:val="22"/>
              </w:rPr>
            </w:pPr>
            <w:r>
              <w:rPr>
                <w:sz w:val="22"/>
                <w:szCs w:val="22"/>
              </w:rPr>
              <w:t xml:space="preserve">√ </w:t>
            </w:r>
          </w:p>
        </w:tc>
      </w:tr>
      <w:tr w:rsidR="00806161" w:rsidTr="00806161">
        <w:trPr>
          <w:trHeight w:val="152"/>
        </w:trPr>
        <w:tc>
          <w:tcPr>
            <w:tcW w:w="3993" w:type="dxa"/>
            <w:tcBorders>
              <w:top w:val="single" w:sz="8" w:space="0" w:color="000000"/>
              <w:bottom w:val="single" w:sz="8" w:space="0" w:color="000000"/>
              <w:right w:val="single" w:sz="8" w:space="0" w:color="000000"/>
            </w:tcBorders>
          </w:tcPr>
          <w:p w:rsidR="00806161" w:rsidRPr="00806161" w:rsidRDefault="00806161">
            <w:pPr>
              <w:pStyle w:val="Default"/>
              <w:rPr>
                <w:bCs/>
                <w:sz w:val="22"/>
                <w:szCs w:val="22"/>
              </w:rPr>
            </w:pPr>
            <w:r>
              <w:rPr>
                <w:bCs/>
                <w:sz w:val="22"/>
                <w:szCs w:val="22"/>
              </w:rPr>
              <w:t>Communicating Effectively</w:t>
            </w:r>
          </w:p>
        </w:tc>
        <w:tc>
          <w:tcPr>
            <w:tcW w:w="1774" w:type="dxa"/>
            <w:tcBorders>
              <w:top w:val="single" w:sz="8" w:space="0" w:color="000000"/>
              <w:left w:val="single" w:sz="8" w:space="0" w:color="000000"/>
              <w:bottom w:val="single" w:sz="8" w:space="0" w:color="000000"/>
              <w:right w:val="single" w:sz="8" w:space="0" w:color="000000"/>
            </w:tcBorders>
          </w:tcPr>
          <w:p w:rsidR="00806161" w:rsidRDefault="00806161">
            <w:pPr>
              <w:pStyle w:val="Default"/>
              <w:jc w:val="center"/>
              <w:rPr>
                <w:b/>
                <w:bCs/>
                <w:sz w:val="22"/>
                <w:szCs w:val="22"/>
              </w:rPr>
            </w:pPr>
          </w:p>
        </w:tc>
        <w:tc>
          <w:tcPr>
            <w:tcW w:w="2762" w:type="dxa"/>
            <w:tcBorders>
              <w:top w:val="single" w:sz="8" w:space="0" w:color="000000"/>
              <w:left w:val="single" w:sz="8" w:space="0" w:color="000000"/>
              <w:bottom w:val="single" w:sz="8" w:space="0" w:color="000000"/>
              <w:right w:val="single" w:sz="8" w:space="0" w:color="000000"/>
            </w:tcBorders>
          </w:tcPr>
          <w:p w:rsidR="00806161" w:rsidRPr="00806161" w:rsidRDefault="00806161">
            <w:pPr>
              <w:pStyle w:val="Default"/>
              <w:rPr>
                <w:bCs/>
                <w:sz w:val="22"/>
                <w:szCs w:val="22"/>
              </w:rPr>
            </w:pPr>
            <w:r w:rsidRPr="00806161">
              <w:rPr>
                <w:bCs/>
                <w:sz w:val="22"/>
                <w:szCs w:val="22"/>
              </w:rPr>
              <w:t>Accepting Diversity</w:t>
            </w:r>
          </w:p>
        </w:tc>
        <w:tc>
          <w:tcPr>
            <w:tcW w:w="1873" w:type="dxa"/>
            <w:tcBorders>
              <w:top w:val="single" w:sz="8" w:space="0" w:color="000000"/>
              <w:left w:val="single" w:sz="8" w:space="0" w:color="000000"/>
              <w:bottom w:val="single" w:sz="8" w:space="0" w:color="000000"/>
            </w:tcBorders>
          </w:tcPr>
          <w:p w:rsidR="00806161" w:rsidRDefault="00806161">
            <w:pPr>
              <w:pStyle w:val="Default"/>
              <w:jc w:val="center"/>
              <w:rPr>
                <w:sz w:val="22"/>
                <w:szCs w:val="22"/>
              </w:rPr>
            </w:pPr>
          </w:p>
        </w:tc>
      </w:tr>
      <w:tr w:rsidR="00720332" w:rsidTr="00CE28FD">
        <w:trPr>
          <w:trHeight w:val="272"/>
        </w:trPr>
        <w:tc>
          <w:tcPr>
            <w:tcW w:w="5767" w:type="dxa"/>
            <w:gridSpan w:val="2"/>
            <w:tcBorders>
              <w:top w:val="single" w:sz="8" w:space="0" w:color="000000"/>
              <w:bottom w:val="single" w:sz="8" w:space="0" w:color="000000"/>
              <w:right w:val="single" w:sz="8" w:space="0" w:color="000000"/>
            </w:tcBorders>
          </w:tcPr>
          <w:p w:rsidR="00806161" w:rsidRDefault="003172C9">
            <w:pPr>
              <w:pStyle w:val="Default"/>
              <w:rPr>
                <w:sz w:val="22"/>
                <w:szCs w:val="22"/>
              </w:rPr>
            </w:pPr>
            <w:r>
              <w:rPr>
                <w:noProof/>
                <w:sz w:val="22"/>
                <w:szCs w:val="22"/>
                <w:lang w:eastAsia="en-NZ"/>
              </w:rPr>
              <w:pict>
                <v:shapetype id="_x0000_t32" coordsize="21600,21600" o:spt="32" o:oned="t" path="m,l21600,21600e" filled="f">
                  <v:path arrowok="t" fillok="f" o:connecttype="none"/>
                  <o:lock v:ext="edit" shapetype="t"/>
                </v:shapetype>
                <v:shape id="_x0000_s1026" type="#_x0000_t32" style="position:absolute;margin-left:192.9pt;margin-top:-.1pt;width:.75pt;height:81pt;flip:x;z-index:251658240;mso-position-horizontal-relative:text;mso-position-vertical-relative:text" o:connectortype="straight"/>
              </w:pict>
            </w:r>
            <w:r w:rsidR="00720332">
              <w:rPr>
                <w:sz w:val="22"/>
                <w:szCs w:val="22"/>
              </w:rPr>
              <w:t xml:space="preserve">Giving and receiving feedback </w:t>
            </w:r>
          </w:p>
          <w:p w:rsidR="00720332" w:rsidRDefault="00720332">
            <w:pPr>
              <w:pStyle w:val="Default"/>
              <w:rPr>
                <w:sz w:val="22"/>
                <w:szCs w:val="22"/>
              </w:rPr>
            </w:pPr>
            <w:r>
              <w:rPr>
                <w:sz w:val="22"/>
                <w:szCs w:val="22"/>
              </w:rPr>
              <w:t xml:space="preserve">and feed-forward </w:t>
            </w:r>
          </w:p>
        </w:tc>
        <w:tc>
          <w:tcPr>
            <w:tcW w:w="4635" w:type="dxa"/>
            <w:gridSpan w:val="2"/>
            <w:tcBorders>
              <w:top w:val="single" w:sz="8" w:space="0" w:color="000000"/>
              <w:left w:val="single" w:sz="8" w:space="0" w:color="000000"/>
              <w:bottom w:val="single" w:sz="8" w:space="0" w:color="000000"/>
            </w:tcBorders>
          </w:tcPr>
          <w:p w:rsidR="00720332" w:rsidRDefault="003172C9">
            <w:pPr>
              <w:pStyle w:val="Default"/>
              <w:rPr>
                <w:sz w:val="22"/>
                <w:szCs w:val="22"/>
              </w:rPr>
            </w:pPr>
            <w:r>
              <w:rPr>
                <w:noProof/>
                <w:sz w:val="22"/>
                <w:szCs w:val="22"/>
                <w:lang w:eastAsia="en-NZ"/>
              </w:rPr>
              <w:pict>
                <v:shape id="_x0000_s1027" type="#_x0000_t32" style="position:absolute;margin-left:132.55pt;margin-top:-.1pt;width:0;height:81pt;z-index:251659264;mso-position-horizontal-relative:text;mso-position-vertical-relative:text" o:connectortype="straight"/>
              </w:pict>
            </w:r>
            <w:r w:rsidR="00720332">
              <w:rPr>
                <w:sz w:val="22"/>
                <w:szCs w:val="22"/>
              </w:rPr>
              <w:t xml:space="preserve">Including others </w:t>
            </w:r>
          </w:p>
        </w:tc>
      </w:tr>
      <w:tr w:rsidR="00720332" w:rsidTr="00CE28FD">
        <w:trPr>
          <w:trHeight w:val="146"/>
        </w:trPr>
        <w:tc>
          <w:tcPr>
            <w:tcW w:w="5767" w:type="dxa"/>
            <w:gridSpan w:val="2"/>
            <w:tcBorders>
              <w:top w:val="single" w:sz="8" w:space="0" w:color="000000"/>
              <w:bottom w:val="single" w:sz="8" w:space="0" w:color="000000"/>
              <w:right w:val="single" w:sz="8" w:space="0" w:color="000000"/>
            </w:tcBorders>
          </w:tcPr>
          <w:p w:rsidR="00720332" w:rsidRDefault="00720332">
            <w:pPr>
              <w:pStyle w:val="Default"/>
              <w:rPr>
                <w:sz w:val="22"/>
                <w:szCs w:val="22"/>
              </w:rPr>
            </w:pPr>
            <w:r>
              <w:rPr>
                <w:sz w:val="22"/>
                <w:szCs w:val="22"/>
              </w:rPr>
              <w:t xml:space="preserve">Supporting and encouraging others </w:t>
            </w:r>
          </w:p>
        </w:tc>
        <w:tc>
          <w:tcPr>
            <w:tcW w:w="4635" w:type="dxa"/>
            <w:gridSpan w:val="2"/>
            <w:tcBorders>
              <w:top w:val="single" w:sz="8" w:space="0" w:color="000000"/>
              <w:left w:val="single" w:sz="8" w:space="0" w:color="000000"/>
              <w:bottom w:val="single" w:sz="8" w:space="0" w:color="000000"/>
            </w:tcBorders>
          </w:tcPr>
          <w:p w:rsidR="00720332" w:rsidRDefault="00720332">
            <w:pPr>
              <w:pStyle w:val="Default"/>
              <w:rPr>
                <w:sz w:val="22"/>
                <w:szCs w:val="22"/>
              </w:rPr>
            </w:pPr>
            <w:r>
              <w:rPr>
                <w:sz w:val="22"/>
                <w:szCs w:val="22"/>
              </w:rPr>
              <w:t xml:space="preserve">Negotiating </w:t>
            </w:r>
          </w:p>
        </w:tc>
      </w:tr>
      <w:tr w:rsidR="00720332" w:rsidTr="00CE28FD">
        <w:trPr>
          <w:trHeight w:val="146"/>
        </w:trPr>
        <w:tc>
          <w:tcPr>
            <w:tcW w:w="5767" w:type="dxa"/>
            <w:gridSpan w:val="2"/>
            <w:tcBorders>
              <w:top w:val="single" w:sz="8" w:space="0" w:color="000000"/>
              <w:bottom w:val="single" w:sz="8" w:space="0" w:color="000000"/>
              <w:right w:val="single" w:sz="8" w:space="0" w:color="000000"/>
            </w:tcBorders>
          </w:tcPr>
          <w:p w:rsidR="00720332" w:rsidRDefault="00720332">
            <w:pPr>
              <w:pStyle w:val="Default"/>
              <w:rPr>
                <w:sz w:val="22"/>
                <w:szCs w:val="22"/>
              </w:rPr>
            </w:pPr>
            <w:r>
              <w:rPr>
                <w:sz w:val="22"/>
                <w:szCs w:val="22"/>
              </w:rPr>
              <w:t xml:space="preserve">Solving problems </w:t>
            </w:r>
          </w:p>
        </w:tc>
        <w:tc>
          <w:tcPr>
            <w:tcW w:w="4635" w:type="dxa"/>
            <w:gridSpan w:val="2"/>
            <w:tcBorders>
              <w:top w:val="single" w:sz="8" w:space="0" w:color="000000"/>
              <w:left w:val="single" w:sz="8" w:space="0" w:color="000000"/>
              <w:bottom w:val="single" w:sz="8" w:space="0" w:color="000000"/>
            </w:tcBorders>
          </w:tcPr>
          <w:p w:rsidR="00720332" w:rsidRDefault="00720332">
            <w:pPr>
              <w:pStyle w:val="Default"/>
              <w:rPr>
                <w:sz w:val="22"/>
                <w:szCs w:val="22"/>
              </w:rPr>
            </w:pPr>
            <w:r>
              <w:rPr>
                <w:sz w:val="22"/>
                <w:szCs w:val="22"/>
              </w:rPr>
              <w:t xml:space="preserve">Other: </w:t>
            </w:r>
          </w:p>
        </w:tc>
      </w:tr>
      <w:tr w:rsidR="00720332" w:rsidTr="00CE28FD">
        <w:trPr>
          <w:trHeight w:val="146"/>
        </w:trPr>
        <w:tc>
          <w:tcPr>
            <w:tcW w:w="5767" w:type="dxa"/>
            <w:gridSpan w:val="2"/>
            <w:tcBorders>
              <w:top w:val="single" w:sz="8" w:space="0" w:color="000000"/>
              <w:bottom w:val="single" w:sz="8" w:space="0" w:color="000000"/>
              <w:right w:val="single" w:sz="8" w:space="0" w:color="000000"/>
            </w:tcBorders>
          </w:tcPr>
          <w:p w:rsidR="00720332" w:rsidRDefault="00720332">
            <w:pPr>
              <w:pStyle w:val="Default"/>
              <w:rPr>
                <w:sz w:val="22"/>
                <w:szCs w:val="22"/>
              </w:rPr>
            </w:pPr>
            <w:r>
              <w:rPr>
                <w:sz w:val="22"/>
                <w:szCs w:val="22"/>
              </w:rPr>
              <w:t xml:space="preserve">Resolving conflict </w:t>
            </w:r>
          </w:p>
        </w:tc>
        <w:tc>
          <w:tcPr>
            <w:tcW w:w="4635" w:type="dxa"/>
            <w:gridSpan w:val="2"/>
            <w:tcBorders>
              <w:top w:val="single" w:sz="8" w:space="0" w:color="000000"/>
              <w:left w:val="single" w:sz="8" w:space="0" w:color="000000"/>
              <w:bottom w:val="single" w:sz="8" w:space="0" w:color="000000"/>
            </w:tcBorders>
          </w:tcPr>
          <w:p w:rsidR="00720332" w:rsidRDefault="00720332">
            <w:pPr>
              <w:pStyle w:val="Default"/>
              <w:rPr>
                <w:sz w:val="22"/>
                <w:szCs w:val="22"/>
              </w:rPr>
            </w:pPr>
            <w:r>
              <w:rPr>
                <w:sz w:val="22"/>
                <w:szCs w:val="22"/>
              </w:rPr>
              <w:t xml:space="preserve">Other: </w:t>
            </w:r>
          </w:p>
        </w:tc>
      </w:tr>
      <w:tr w:rsidR="00720332" w:rsidTr="00CE28FD">
        <w:trPr>
          <w:trHeight w:val="146"/>
        </w:trPr>
        <w:tc>
          <w:tcPr>
            <w:tcW w:w="5767" w:type="dxa"/>
            <w:gridSpan w:val="2"/>
            <w:tcBorders>
              <w:top w:val="single" w:sz="8" w:space="0" w:color="000000"/>
              <w:bottom w:val="single" w:sz="8" w:space="0" w:color="000000"/>
              <w:right w:val="single" w:sz="8" w:space="0" w:color="000000"/>
            </w:tcBorders>
          </w:tcPr>
          <w:p w:rsidR="00720332" w:rsidRDefault="00720332">
            <w:pPr>
              <w:pStyle w:val="Default"/>
              <w:rPr>
                <w:sz w:val="22"/>
                <w:szCs w:val="22"/>
              </w:rPr>
            </w:pPr>
            <w:r>
              <w:rPr>
                <w:sz w:val="22"/>
                <w:szCs w:val="22"/>
              </w:rPr>
              <w:t xml:space="preserve">Co-operating with others </w:t>
            </w:r>
          </w:p>
        </w:tc>
        <w:tc>
          <w:tcPr>
            <w:tcW w:w="4635" w:type="dxa"/>
            <w:gridSpan w:val="2"/>
            <w:tcBorders>
              <w:top w:val="single" w:sz="8" w:space="0" w:color="000000"/>
              <w:left w:val="single" w:sz="8" w:space="0" w:color="000000"/>
              <w:bottom w:val="single" w:sz="8" w:space="0" w:color="000000"/>
            </w:tcBorders>
          </w:tcPr>
          <w:p w:rsidR="00720332" w:rsidRDefault="00720332">
            <w:pPr>
              <w:pStyle w:val="Default"/>
              <w:rPr>
                <w:sz w:val="22"/>
                <w:szCs w:val="22"/>
              </w:rPr>
            </w:pPr>
            <w:r>
              <w:rPr>
                <w:sz w:val="22"/>
                <w:szCs w:val="22"/>
              </w:rPr>
              <w:t xml:space="preserve">Other: </w:t>
            </w:r>
          </w:p>
        </w:tc>
      </w:tr>
    </w:tbl>
    <w:p w:rsidR="00720332" w:rsidRDefault="00720332" w:rsidP="00720332">
      <w:pPr>
        <w:pStyle w:val="Default"/>
      </w:pPr>
    </w:p>
    <w:p w:rsidR="00613EF3" w:rsidRDefault="00613EF3" w:rsidP="00720332">
      <w:pPr>
        <w:pStyle w:val="Default"/>
      </w:pPr>
    </w:p>
    <w:p w:rsidR="00613EF3" w:rsidRDefault="00613EF3" w:rsidP="00720332">
      <w:pPr>
        <w:pStyle w:val="Default"/>
      </w:pPr>
    </w:p>
    <w:p w:rsidR="00613EF3" w:rsidRDefault="00806161" w:rsidP="00720332">
      <w:pPr>
        <w:pStyle w:val="Default"/>
      </w:pPr>
      <w:r>
        <w:t>AGREEMENT:</w:t>
      </w:r>
    </w:p>
    <w:p w:rsidR="00806161" w:rsidRDefault="00806161" w:rsidP="00720332">
      <w:pPr>
        <w:pStyle w:val="Default"/>
      </w:pPr>
      <w:r>
        <w:t xml:space="preserve">I hereby agree to the conditions of the contract. This agreement shall take effect from the date of this agreement and shall continue until the completion date. </w:t>
      </w:r>
    </w:p>
    <w:p w:rsidR="004C5210" w:rsidRDefault="004C5210" w:rsidP="00720332">
      <w:pPr>
        <w:pStyle w:val="Default"/>
      </w:pPr>
    </w:p>
    <w:p w:rsidR="004C5210" w:rsidRDefault="004C5210" w:rsidP="00720332">
      <w:pPr>
        <w:pStyle w:val="Default"/>
      </w:pPr>
      <w:r>
        <w:t>Student:</w:t>
      </w:r>
      <w:r>
        <w:tab/>
      </w:r>
      <w:r>
        <w:tab/>
      </w:r>
      <w:r>
        <w:tab/>
        <w:t>Team Witness:</w:t>
      </w:r>
      <w:r>
        <w:tab/>
      </w:r>
      <w:r>
        <w:tab/>
      </w:r>
      <w:r>
        <w:tab/>
        <w:t>Teacher:</w:t>
      </w:r>
    </w:p>
    <w:p w:rsidR="00613EF3" w:rsidRDefault="00613EF3" w:rsidP="00720332">
      <w:pPr>
        <w:pStyle w:val="Default"/>
      </w:pPr>
    </w:p>
    <w:p w:rsidR="00613EF3" w:rsidRDefault="004C5210" w:rsidP="00720332">
      <w:pPr>
        <w:pStyle w:val="Default"/>
      </w:pPr>
      <w:r>
        <w:t xml:space="preserve">___________________ </w:t>
      </w:r>
      <w:r>
        <w:tab/>
        <w:t>________________________</w:t>
      </w:r>
      <w:r>
        <w:tab/>
        <w:t>______________________</w:t>
      </w:r>
    </w:p>
    <w:p w:rsidR="00613EF3" w:rsidRDefault="00613EF3" w:rsidP="00613EF3">
      <w:pPr>
        <w:pStyle w:val="Default"/>
        <w:rPr>
          <w:color w:val="auto"/>
        </w:rPr>
      </w:pPr>
    </w:p>
    <w:p w:rsidR="004C5210" w:rsidRDefault="004C5210" w:rsidP="00613EF3">
      <w:pPr>
        <w:pStyle w:val="Default"/>
        <w:rPr>
          <w:color w:val="auto"/>
        </w:rPr>
      </w:pPr>
    </w:p>
    <w:p w:rsidR="00F45652" w:rsidRDefault="004C5210" w:rsidP="00613EF3">
      <w:pPr>
        <w:pStyle w:val="Default"/>
        <w:rPr>
          <w:color w:val="auto"/>
        </w:rPr>
      </w:pPr>
      <w:r>
        <w:rPr>
          <w:color w:val="auto"/>
        </w:rPr>
        <w:t xml:space="preserve">Date: _______________ </w:t>
      </w:r>
    </w:p>
    <w:p w:rsidR="004C5210" w:rsidRDefault="00F45652" w:rsidP="00F45652">
      <w:pPr>
        <w:pStyle w:val="Default"/>
        <w:jc w:val="center"/>
        <w:rPr>
          <w:b/>
          <w:color w:val="auto"/>
          <w:u w:val="single"/>
        </w:rPr>
      </w:pPr>
      <w:r w:rsidRPr="00F45652">
        <w:rPr>
          <w:b/>
          <w:color w:val="auto"/>
          <w:u w:val="single"/>
        </w:rPr>
        <w:lastRenderedPageBreak/>
        <w:t>EXAMPLE JOURNAL ENTRY TEMPLATE</w:t>
      </w:r>
      <w:r w:rsidR="004C5210" w:rsidRPr="00F45652">
        <w:rPr>
          <w:b/>
          <w:color w:val="auto"/>
          <w:u w:val="single"/>
        </w:rPr>
        <w:t xml:space="preserve"> </w:t>
      </w:r>
    </w:p>
    <w:p w:rsidR="00F45652" w:rsidRDefault="00F45652" w:rsidP="00F45652">
      <w:pPr>
        <w:pStyle w:val="Default"/>
        <w:jc w:val="center"/>
        <w:rPr>
          <w:b/>
          <w:color w:val="auto"/>
          <w:u w:val="single"/>
        </w:rPr>
      </w:pPr>
    </w:p>
    <w:p w:rsidR="00F45652" w:rsidRDefault="00F45652" w:rsidP="00F45652">
      <w:pPr>
        <w:pStyle w:val="Default"/>
        <w:rPr>
          <w:b/>
          <w:color w:val="auto"/>
        </w:rPr>
      </w:pPr>
      <w:r>
        <w:rPr>
          <w:b/>
          <w:color w:val="auto"/>
        </w:rPr>
        <w:t>Journal Entry for 1.5</w:t>
      </w:r>
      <w:r>
        <w:rPr>
          <w:b/>
          <w:color w:val="auto"/>
        </w:rPr>
        <w:tab/>
        <w:t>09/02/12</w:t>
      </w:r>
      <w:r>
        <w:rPr>
          <w:b/>
          <w:color w:val="auto"/>
        </w:rPr>
        <w:tab/>
        <w:t>John Jones</w:t>
      </w:r>
      <w:r>
        <w:rPr>
          <w:b/>
          <w:color w:val="auto"/>
        </w:rPr>
        <w:tab/>
      </w:r>
      <w:r>
        <w:rPr>
          <w:b/>
          <w:color w:val="auto"/>
        </w:rPr>
        <w:tab/>
      </w:r>
      <w:r>
        <w:rPr>
          <w:b/>
          <w:color w:val="auto"/>
        </w:rPr>
        <w:tab/>
        <w:t>Volleyball</w:t>
      </w:r>
    </w:p>
    <w:p w:rsidR="00F45652" w:rsidRDefault="00F45652" w:rsidP="00F45652">
      <w:pPr>
        <w:pStyle w:val="Default"/>
        <w:rPr>
          <w:b/>
          <w:color w:val="auto"/>
        </w:rPr>
      </w:pPr>
    </w:p>
    <w:p w:rsidR="00F45652" w:rsidRDefault="00F45652" w:rsidP="00F45652">
      <w:pPr>
        <w:pStyle w:val="Default"/>
        <w:rPr>
          <w:b/>
          <w:color w:val="auto"/>
        </w:rPr>
      </w:pPr>
    </w:p>
    <w:p w:rsidR="00F45652" w:rsidRDefault="00F45652" w:rsidP="00F45652">
      <w:pPr>
        <w:pStyle w:val="Default"/>
        <w:rPr>
          <w:b/>
          <w:color w:val="auto"/>
        </w:rPr>
      </w:pPr>
      <w:r>
        <w:rPr>
          <w:b/>
          <w:color w:val="auto"/>
        </w:rPr>
        <w:t xml:space="preserve">The main interpersonal skill I displayed today </w:t>
      </w:r>
      <w:proofErr w:type="gramStart"/>
      <w:r>
        <w:rPr>
          <w:b/>
          <w:color w:val="auto"/>
        </w:rPr>
        <w:t>were</w:t>
      </w:r>
      <w:proofErr w:type="gramEnd"/>
      <w:r>
        <w:rPr>
          <w:b/>
          <w:color w:val="auto"/>
        </w:rPr>
        <w:t>:</w:t>
      </w:r>
    </w:p>
    <w:p w:rsidR="00F45652" w:rsidRDefault="00F45652" w:rsidP="00F45652">
      <w:pPr>
        <w:pStyle w:val="Default"/>
        <w:rPr>
          <w:b/>
          <w:color w:val="auto"/>
        </w:rPr>
      </w:pPr>
    </w:p>
    <w:tbl>
      <w:tblPr>
        <w:tblStyle w:val="TableGrid"/>
        <w:tblW w:w="0" w:type="auto"/>
        <w:tblLook w:val="04A0"/>
      </w:tblPr>
      <w:tblGrid>
        <w:gridCol w:w="4077"/>
        <w:gridCol w:w="783"/>
        <w:gridCol w:w="4037"/>
        <w:gridCol w:w="824"/>
      </w:tblGrid>
      <w:tr w:rsidR="00F86279" w:rsidTr="00F86279">
        <w:tc>
          <w:tcPr>
            <w:tcW w:w="4077" w:type="dxa"/>
          </w:tcPr>
          <w:p w:rsidR="00F86279" w:rsidRDefault="00F86279" w:rsidP="00F45652">
            <w:pPr>
              <w:pStyle w:val="Default"/>
              <w:rPr>
                <w:b/>
                <w:color w:val="auto"/>
              </w:rPr>
            </w:pPr>
            <w:r>
              <w:rPr>
                <w:b/>
                <w:color w:val="auto"/>
              </w:rPr>
              <w:t>Interpersonal Skill</w:t>
            </w:r>
          </w:p>
        </w:tc>
        <w:tc>
          <w:tcPr>
            <w:tcW w:w="783" w:type="dxa"/>
          </w:tcPr>
          <w:p w:rsidR="00F86279" w:rsidRDefault="00F86279" w:rsidP="00F45652">
            <w:pPr>
              <w:pStyle w:val="Default"/>
              <w:rPr>
                <w:b/>
                <w:color w:val="auto"/>
              </w:rPr>
            </w:pPr>
          </w:p>
        </w:tc>
        <w:tc>
          <w:tcPr>
            <w:tcW w:w="4037" w:type="dxa"/>
          </w:tcPr>
          <w:p w:rsidR="00F86279" w:rsidRDefault="00F86279" w:rsidP="00F45652">
            <w:pPr>
              <w:pStyle w:val="Default"/>
              <w:rPr>
                <w:b/>
                <w:color w:val="auto"/>
              </w:rPr>
            </w:pPr>
            <w:r>
              <w:rPr>
                <w:b/>
                <w:color w:val="auto"/>
              </w:rPr>
              <w:t>Interpersonal Skill</w:t>
            </w:r>
          </w:p>
        </w:tc>
        <w:tc>
          <w:tcPr>
            <w:tcW w:w="824" w:type="dxa"/>
          </w:tcPr>
          <w:p w:rsidR="00F86279" w:rsidRDefault="00F86279" w:rsidP="00F45652">
            <w:pPr>
              <w:pStyle w:val="Default"/>
              <w:rPr>
                <w:b/>
                <w:color w:val="auto"/>
              </w:rPr>
            </w:pPr>
          </w:p>
        </w:tc>
      </w:tr>
      <w:tr w:rsidR="00F86279" w:rsidTr="00F86279">
        <w:tc>
          <w:tcPr>
            <w:tcW w:w="4077" w:type="dxa"/>
          </w:tcPr>
          <w:p w:rsidR="00F86279" w:rsidRPr="00F86279" w:rsidRDefault="00F86279" w:rsidP="00F45652">
            <w:pPr>
              <w:pStyle w:val="Default"/>
              <w:rPr>
                <w:color w:val="auto"/>
              </w:rPr>
            </w:pPr>
            <w:r>
              <w:rPr>
                <w:color w:val="auto"/>
              </w:rPr>
              <w:t>Communicating effectively</w:t>
            </w:r>
          </w:p>
        </w:tc>
        <w:tc>
          <w:tcPr>
            <w:tcW w:w="783" w:type="dxa"/>
          </w:tcPr>
          <w:p w:rsidR="00F86279" w:rsidRDefault="00F86279" w:rsidP="00F45652">
            <w:pPr>
              <w:pStyle w:val="Default"/>
              <w:rPr>
                <w:b/>
                <w:color w:val="auto"/>
              </w:rPr>
            </w:pPr>
          </w:p>
        </w:tc>
        <w:tc>
          <w:tcPr>
            <w:tcW w:w="4037" w:type="dxa"/>
          </w:tcPr>
          <w:p w:rsidR="00F86279" w:rsidRPr="00F86279" w:rsidRDefault="00F86279" w:rsidP="00F45652">
            <w:pPr>
              <w:pStyle w:val="Default"/>
              <w:rPr>
                <w:color w:val="auto"/>
              </w:rPr>
            </w:pPr>
            <w:r>
              <w:rPr>
                <w:color w:val="auto"/>
              </w:rPr>
              <w:t>Accepting diversity</w:t>
            </w:r>
          </w:p>
        </w:tc>
        <w:tc>
          <w:tcPr>
            <w:tcW w:w="824" w:type="dxa"/>
          </w:tcPr>
          <w:p w:rsidR="00F86279" w:rsidRDefault="00F86279" w:rsidP="00F45652">
            <w:pPr>
              <w:pStyle w:val="Default"/>
              <w:rPr>
                <w:b/>
                <w:color w:val="auto"/>
              </w:rPr>
            </w:pPr>
          </w:p>
        </w:tc>
      </w:tr>
      <w:tr w:rsidR="00F86279" w:rsidTr="00F86279">
        <w:tc>
          <w:tcPr>
            <w:tcW w:w="4077" w:type="dxa"/>
          </w:tcPr>
          <w:p w:rsidR="00F86279" w:rsidRPr="00F86279" w:rsidRDefault="00F86279" w:rsidP="00F45652">
            <w:pPr>
              <w:pStyle w:val="Default"/>
              <w:rPr>
                <w:color w:val="auto"/>
              </w:rPr>
            </w:pPr>
            <w:r>
              <w:rPr>
                <w:color w:val="auto"/>
              </w:rPr>
              <w:t>Giving and receiving feedback and feed forward</w:t>
            </w:r>
          </w:p>
        </w:tc>
        <w:tc>
          <w:tcPr>
            <w:tcW w:w="783" w:type="dxa"/>
          </w:tcPr>
          <w:p w:rsidR="00F86279" w:rsidRDefault="00F86279" w:rsidP="00F45652">
            <w:pPr>
              <w:pStyle w:val="Default"/>
              <w:rPr>
                <w:b/>
                <w:color w:val="auto"/>
              </w:rPr>
            </w:pPr>
          </w:p>
        </w:tc>
        <w:tc>
          <w:tcPr>
            <w:tcW w:w="4037" w:type="dxa"/>
          </w:tcPr>
          <w:p w:rsidR="00F86279" w:rsidRPr="00F86279" w:rsidRDefault="00F86279" w:rsidP="00F45652">
            <w:pPr>
              <w:pStyle w:val="Default"/>
              <w:rPr>
                <w:color w:val="auto"/>
              </w:rPr>
            </w:pPr>
            <w:r>
              <w:rPr>
                <w:color w:val="auto"/>
              </w:rPr>
              <w:t>Including others</w:t>
            </w:r>
          </w:p>
        </w:tc>
        <w:tc>
          <w:tcPr>
            <w:tcW w:w="824" w:type="dxa"/>
          </w:tcPr>
          <w:p w:rsidR="00F86279" w:rsidRDefault="00F86279" w:rsidP="00F86279">
            <w:pPr>
              <w:pStyle w:val="Default"/>
              <w:jc w:val="center"/>
              <w:rPr>
                <w:b/>
                <w:color w:val="auto"/>
              </w:rPr>
            </w:pPr>
            <w:r>
              <w:rPr>
                <w:b/>
                <w:bCs/>
                <w:sz w:val="22"/>
                <w:szCs w:val="22"/>
              </w:rPr>
              <w:t>√</w:t>
            </w:r>
          </w:p>
        </w:tc>
      </w:tr>
      <w:tr w:rsidR="00F86279" w:rsidTr="00F86279">
        <w:tc>
          <w:tcPr>
            <w:tcW w:w="4077" w:type="dxa"/>
          </w:tcPr>
          <w:p w:rsidR="00F86279" w:rsidRPr="00F86279" w:rsidRDefault="00F86279" w:rsidP="00F45652">
            <w:pPr>
              <w:pStyle w:val="Default"/>
              <w:rPr>
                <w:color w:val="auto"/>
              </w:rPr>
            </w:pPr>
            <w:r>
              <w:rPr>
                <w:color w:val="auto"/>
              </w:rPr>
              <w:t xml:space="preserve">Supporting and encouraging others </w:t>
            </w:r>
          </w:p>
        </w:tc>
        <w:tc>
          <w:tcPr>
            <w:tcW w:w="783" w:type="dxa"/>
          </w:tcPr>
          <w:p w:rsidR="00F86279" w:rsidRPr="00F86279" w:rsidRDefault="00F86279" w:rsidP="00F86279">
            <w:pPr>
              <w:pStyle w:val="Default"/>
              <w:jc w:val="center"/>
              <w:rPr>
                <w:b/>
                <w:color w:val="auto"/>
              </w:rPr>
            </w:pPr>
            <w:r w:rsidRPr="00F86279">
              <w:rPr>
                <w:b/>
                <w:bCs/>
                <w:sz w:val="22"/>
                <w:szCs w:val="22"/>
              </w:rPr>
              <w:t>√</w:t>
            </w:r>
          </w:p>
        </w:tc>
        <w:tc>
          <w:tcPr>
            <w:tcW w:w="4037" w:type="dxa"/>
          </w:tcPr>
          <w:p w:rsidR="00F86279" w:rsidRPr="00F86279" w:rsidRDefault="00F86279" w:rsidP="00F45652">
            <w:pPr>
              <w:pStyle w:val="Default"/>
              <w:rPr>
                <w:color w:val="auto"/>
              </w:rPr>
            </w:pPr>
            <w:r>
              <w:rPr>
                <w:color w:val="auto"/>
              </w:rPr>
              <w:t>Negotiating</w:t>
            </w:r>
          </w:p>
        </w:tc>
        <w:tc>
          <w:tcPr>
            <w:tcW w:w="824" w:type="dxa"/>
          </w:tcPr>
          <w:p w:rsidR="00F86279" w:rsidRDefault="00F86279" w:rsidP="00F45652">
            <w:pPr>
              <w:pStyle w:val="Default"/>
              <w:rPr>
                <w:b/>
                <w:color w:val="auto"/>
              </w:rPr>
            </w:pPr>
          </w:p>
        </w:tc>
      </w:tr>
      <w:tr w:rsidR="00F86279" w:rsidTr="00F86279">
        <w:tc>
          <w:tcPr>
            <w:tcW w:w="4077" w:type="dxa"/>
          </w:tcPr>
          <w:p w:rsidR="00F86279" w:rsidRPr="00F86279" w:rsidRDefault="00F86279" w:rsidP="00F45652">
            <w:pPr>
              <w:pStyle w:val="Default"/>
              <w:rPr>
                <w:color w:val="auto"/>
              </w:rPr>
            </w:pPr>
            <w:r>
              <w:rPr>
                <w:color w:val="auto"/>
              </w:rPr>
              <w:t>Solving problems</w:t>
            </w:r>
          </w:p>
        </w:tc>
        <w:tc>
          <w:tcPr>
            <w:tcW w:w="783" w:type="dxa"/>
          </w:tcPr>
          <w:p w:rsidR="00F86279" w:rsidRDefault="00F86279" w:rsidP="00F45652">
            <w:pPr>
              <w:pStyle w:val="Default"/>
              <w:rPr>
                <w:b/>
                <w:color w:val="auto"/>
              </w:rPr>
            </w:pPr>
          </w:p>
        </w:tc>
        <w:tc>
          <w:tcPr>
            <w:tcW w:w="4037" w:type="dxa"/>
          </w:tcPr>
          <w:p w:rsidR="00F86279" w:rsidRDefault="00F86279" w:rsidP="00F45652">
            <w:pPr>
              <w:pStyle w:val="Default"/>
              <w:rPr>
                <w:b/>
                <w:color w:val="auto"/>
              </w:rPr>
            </w:pPr>
            <w:r>
              <w:rPr>
                <w:b/>
                <w:color w:val="auto"/>
              </w:rPr>
              <w:t>Other:</w:t>
            </w:r>
          </w:p>
        </w:tc>
        <w:tc>
          <w:tcPr>
            <w:tcW w:w="824" w:type="dxa"/>
          </w:tcPr>
          <w:p w:rsidR="00F86279" w:rsidRDefault="00F86279" w:rsidP="00F45652">
            <w:pPr>
              <w:pStyle w:val="Default"/>
              <w:rPr>
                <w:b/>
                <w:color w:val="auto"/>
              </w:rPr>
            </w:pPr>
          </w:p>
        </w:tc>
      </w:tr>
      <w:tr w:rsidR="00F86279" w:rsidTr="00F86279">
        <w:tc>
          <w:tcPr>
            <w:tcW w:w="4077" w:type="dxa"/>
          </w:tcPr>
          <w:p w:rsidR="00F86279" w:rsidRPr="00F86279" w:rsidRDefault="00F86279" w:rsidP="00F45652">
            <w:pPr>
              <w:pStyle w:val="Default"/>
              <w:rPr>
                <w:color w:val="auto"/>
              </w:rPr>
            </w:pPr>
            <w:r>
              <w:rPr>
                <w:color w:val="auto"/>
              </w:rPr>
              <w:t>Resolving conflict</w:t>
            </w:r>
          </w:p>
        </w:tc>
        <w:tc>
          <w:tcPr>
            <w:tcW w:w="783" w:type="dxa"/>
          </w:tcPr>
          <w:p w:rsidR="00F86279" w:rsidRDefault="00F86279" w:rsidP="00F45652">
            <w:pPr>
              <w:pStyle w:val="Default"/>
              <w:rPr>
                <w:b/>
                <w:color w:val="auto"/>
              </w:rPr>
            </w:pPr>
          </w:p>
        </w:tc>
        <w:tc>
          <w:tcPr>
            <w:tcW w:w="4037" w:type="dxa"/>
          </w:tcPr>
          <w:p w:rsidR="00F86279" w:rsidRDefault="00F86279" w:rsidP="00F45652">
            <w:pPr>
              <w:pStyle w:val="Default"/>
              <w:rPr>
                <w:b/>
                <w:color w:val="auto"/>
              </w:rPr>
            </w:pPr>
            <w:r>
              <w:rPr>
                <w:b/>
                <w:color w:val="auto"/>
              </w:rPr>
              <w:t>Other:</w:t>
            </w:r>
          </w:p>
        </w:tc>
        <w:tc>
          <w:tcPr>
            <w:tcW w:w="824" w:type="dxa"/>
          </w:tcPr>
          <w:p w:rsidR="00F86279" w:rsidRDefault="00F86279" w:rsidP="00F45652">
            <w:pPr>
              <w:pStyle w:val="Default"/>
              <w:rPr>
                <w:b/>
                <w:color w:val="auto"/>
              </w:rPr>
            </w:pPr>
          </w:p>
        </w:tc>
      </w:tr>
      <w:tr w:rsidR="00F86279" w:rsidTr="00F86279">
        <w:tc>
          <w:tcPr>
            <w:tcW w:w="4077" w:type="dxa"/>
          </w:tcPr>
          <w:p w:rsidR="00F86279" w:rsidRPr="00F86279" w:rsidRDefault="00F86279" w:rsidP="00F45652">
            <w:pPr>
              <w:pStyle w:val="Default"/>
              <w:rPr>
                <w:color w:val="auto"/>
              </w:rPr>
            </w:pPr>
            <w:r>
              <w:rPr>
                <w:color w:val="auto"/>
              </w:rPr>
              <w:t>C0-operating with others</w:t>
            </w:r>
          </w:p>
        </w:tc>
        <w:tc>
          <w:tcPr>
            <w:tcW w:w="783" w:type="dxa"/>
          </w:tcPr>
          <w:p w:rsidR="00F86279" w:rsidRDefault="00F86279" w:rsidP="00F86279">
            <w:pPr>
              <w:pStyle w:val="Default"/>
              <w:jc w:val="center"/>
              <w:rPr>
                <w:b/>
                <w:color w:val="auto"/>
              </w:rPr>
            </w:pPr>
            <w:r>
              <w:rPr>
                <w:b/>
                <w:bCs/>
                <w:sz w:val="22"/>
                <w:szCs w:val="22"/>
              </w:rPr>
              <w:t>√</w:t>
            </w:r>
          </w:p>
        </w:tc>
        <w:tc>
          <w:tcPr>
            <w:tcW w:w="4037" w:type="dxa"/>
          </w:tcPr>
          <w:p w:rsidR="00F86279" w:rsidRDefault="00F86279" w:rsidP="00F45652">
            <w:pPr>
              <w:pStyle w:val="Default"/>
              <w:rPr>
                <w:b/>
                <w:color w:val="auto"/>
              </w:rPr>
            </w:pPr>
            <w:r>
              <w:rPr>
                <w:b/>
                <w:color w:val="auto"/>
              </w:rPr>
              <w:t>Other:</w:t>
            </w:r>
          </w:p>
        </w:tc>
        <w:tc>
          <w:tcPr>
            <w:tcW w:w="824" w:type="dxa"/>
          </w:tcPr>
          <w:p w:rsidR="00F86279" w:rsidRDefault="00F86279" w:rsidP="00F45652">
            <w:pPr>
              <w:pStyle w:val="Default"/>
              <w:rPr>
                <w:b/>
                <w:color w:val="auto"/>
              </w:rPr>
            </w:pPr>
          </w:p>
        </w:tc>
      </w:tr>
    </w:tbl>
    <w:p w:rsidR="00F45652" w:rsidRPr="00F45652" w:rsidRDefault="00F45652" w:rsidP="00F45652">
      <w:pPr>
        <w:pStyle w:val="Default"/>
        <w:rPr>
          <w:b/>
          <w:color w:val="auto"/>
        </w:rPr>
      </w:pPr>
    </w:p>
    <w:p w:rsidR="00F45652" w:rsidRDefault="00F45652" w:rsidP="00F45652">
      <w:pPr>
        <w:pStyle w:val="Default"/>
        <w:rPr>
          <w:color w:val="auto"/>
        </w:rPr>
      </w:pPr>
    </w:p>
    <w:p w:rsidR="00F86279" w:rsidRDefault="00F86279" w:rsidP="00F45652">
      <w:pPr>
        <w:pStyle w:val="Default"/>
        <w:rPr>
          <w:color w:val="auto"/>
        </w:rPr>
      </w:pPr>
    </w:p>
    <w:p w:rsidR="00F86279" w:rsidRDefault="00F86279" w:rsidP="00F45652">
      <w:pPr>
        <w:pStyle w:val="Default"/>
        <w:rPr>
          <w:color w:val="auto"/>
        </w:rPr>
      </w:pPr>
      <w:r>
        <w:rPr>
          <w:color w:val="auto"/>
        </w:rPr>
        <w:t>Today was our first lesson of volleyball. My team did particularly well. I think this was due to our good physical skills, but also due to our good use of interpersonal skills.</w:t>
      </w:r>
    </w:p>
    <w:p w:rsidR="00F86279" w:rsidRDefault="00F86279" w:rsidP="00F45652">
      <w:pPr>
        <w:pStyle w:val="Default"/>
        <w:rPr>
          <w:color w:val="auto"/>
        </w:rPr>
      </w:pPr>
    </w:p>
    <w:p w:rsidR="00CB6C8A" w:rsidRDefault="00F86279" w:rsidP="00F45652">
      <w:pPr>
        <w:pStyle w:val="Default"/>
        <w:rPr>
          <w:color w:val="auto"/>
        </w:rPr>
      </w:pPr>
      <w:r>
        <w:rPr>
          <w:color w:val="auto"/>
        </w:rPr>
        <w:t xml:space="preserve">The main interpersonal skills that I used today to help my team </w:t>
      </w:r>
      <w:proofErr w:type="gramStart"/>
      <w:r>
        <w:rPr>
          <w:color w:val="auto"/>
        </w:rPr>
        <w:t>were ...</w:t>
      </w:r>
      <w:proofErr w:type="gramEnd"/>
      <w:r>
        <w:rPr>
          <w:color w:val="auto"/>
        </w:rPr>
        <w:t xml:space="preserve"> </w:t>
      </w:r>
    </w:p>
    <w:p w:rsidR="00CB6C8A" w:rsidRDefault="00F86279" w:rsidP="00F45652">
      <w:pPr>
        <w:pStyle w:val="Default"/>
        <w:rPr>
          <w:color w:val="auto"/>
        </w:rPr>
      </w:pPr>
      <w:r>
        <w:rPr>
          <w:color w:val="auto"/>
        </w:rPr>
        <w:t xml:space="preserve">These helped my team in a positive way because... </w:t>
      </w:r>
    </w:p>
    <w:p w:rsidR="00CB6C8A" w:rsidRDefault="00F86279" w:rsidP="00F45652">
      <w:pPr>
        <w:pStyle w:val="Default"/>
        <w:rPr>
          <w:color w:val="auto"/>
        </w:rPr>
      </w:pPr>
      <w:proofErr w:type="gramStart"/>
      <w:r>
        <w:rPr>
          <w:color w:val="auto"/>
        </w:rPr>
        <w:t>As a result...</w:t>
      </w:r>
      <w:proofErr w:type="gramEnd"/>
    </w:p>
    <w:p w:rsidR="00CB6C8A" w:rsidRDefault="00CB6C8A" w:rsidP="00F45652">
      <w:pPr>
        <w:pStyle w:val="Default"/>
        <w:rPr>
          <w:color w:val="auto"/>
        </w:rPr>
      </w:pPr>
      <w:r>
        <w:rPr>
          <w:color w:val="auto"/>
        </w:rPr>
        <w:t>An example was when...</w:t>
      </w:r>
    </w:p>
    <w:p w:rsidR="00F86279" w:rsidRPr="00F45652" w:rsidRDefault="00CB6C8A" w:rsidP="00F45652">
      <w:pPr>
        <w:pStyle w:val="Default"/>
        <w:rPr>
          <w:color w:val="auto"/>
        </w:rPr>
        <w:sectPr w:rsidR="00F86279" w:rsidRPr="00F45652" w:rsidSect="00CE28FD">
          <w:pgSz w:w="11904" w:h="16840"/>
          <w:pgMar w:top="595" w:right="1154" w:bottom="652" w:left="1245" w:header="720" w:footer="720" w:gutter="0"/>
          <w:cols w:space="720"/>
          <w:noEndnote/>
          <w:docGrid w:linePitch="299"/>
        </w:sectPr>
      </w:pPr>
      <w:r>
        <w:rPr>
          <w:color w:val="auto"/>
        </w:rPr>
        <w:t>Next time I will look to improve on my giving feedback as I think this important for...</w:t>
      </w:r>
    </w:p>
    <w:tbl>
      <w:tblPr>
        <w:tblW w:w="16145" w:type="dxa"/>
        <w:tblInd w:w="-904" w:type="dxa"/>
        <w:tblBorders>
          <w:top w:val="single" w:sz="8" w:space="0" w:color="000000"/>
          <w:left w:val="single" w:sz="8" w:space="0" w:color="000000"/>
          <w:bottom w:val="single" w:sz="8" w:space="0" w:color="000000"/>
          <w:right w:val="single" w:sz="8" w:space="0" w:color="000000"/>
        </w:tblBorders>
        <w:tblLayout w:type="fixed"/>
        <w:tblLook w:val="0000"/>
      </w:tblPr>
      <w:tblGrid>
        <w:gridCol w:w="4981"/>
        <w:gridCol w:w="3916"/>
        <w:gridCol w:w="3624"/>
        <w:gridCol w:w="3624"/>
      </w:tblGrid>
      <w:tr w:rsidR="00613EF3" w:rsidTr="00CA178E">
        <w:tc>
          <w:tcPr>
            <w:tcW w:w="4981" w:type="dxa"/>
            <w:tcBorders>
              <w:top w:val="single" w:sz="8" w:space="0" w:color="000000"/>
              <w:bottom w:val="single" w:sz="8" w:space="0" w:color="000000"/>
              <w:right w:val="single" w:sz="8" w:space="0" w:color="000000"/>
            </w:tcBorders>
          </w:tcPr>
          <w:p w:rsidR="00613EF3" w:rsidRDefault="00613EF3">
            <w:pPr>
              <w:pStyle w:val="Default"/>
              <w:spacing w:before="60" w:after="60"/>
              <w:jc w:val="center"/>
              <w:rPr>
                <w:sz w:val="22"/>
                <w:szCs w:val="22"/>
              </w:rPr>
            </w:pPr>
            <w:r>
              <w:rPr>
                <w:b/>
                <w:bCs/>
                <w:color w:val="auto"/>
                <w:sz w:val="28"/>
                <w:szCs w:val="28"/>
              </w:rPr>
              <w:lastRenderedPageBreak/>
              <w:t xml:space="preserve">Assessment schedule: Physical Education 1.5A </w:t>
            </w:r>
            <w:r>
              <w:rPr>
                <w:b/>
                <w:bCs/>
                <w:sz w:val="22"/>
                <w:szCs w:val="22"/>
              </w:rPr>
              <w:t xml:space="preserve">Task </w:t>
            </w:r>
          </w:p>
        </w:tc>
        <w:tc>
          <w:tcPr>
            <w:tcW w:w="3916" w:type="dxa"/>
            <w:tcBorders>
              <w:top w:val="single" w:sz="8" w:space="0" w:color="000000"/>
              <w:left w:val="single" w:sz="8" w:space="0" w:color="000000"/>
              <w:bottom w:val="single" w:sz="8" w:space="0" w:color="000000"/>
              <w:right w:val="single" w:sz="8" w:space="0" w:color="000000"/>
            </w:tcBorders>
          </w:tcPr>
          <w:p w:rsidR="00613EF3" w:rsidRDefault="00613EF3">
            <w:pPr>
              <w:pStyle w:val="Default"/>
              <w:spacing w:before="60" w:after="60"/>
              <w:jc w:val="center"/>
              <w:rPr>
                <w:sz w:val="22"/>
                <w:szCs w:val="22"/>
              </w:rPr>
            </w:pPr>
            <w:r>
              <w:rPr>
                <w:b/>
                <w:bCs/>
                <w:sz w:val="22"/>
                <w:szCs w:val="22"/>
              </w:rPr>
              <w:t xml:space="preserve">Evidence/Judgments for Achievement </w:t>
            </w:r>
          </w:p>
        </w:tc>
        <w:tc>
          <w:tcPr>
            <w:tcW w:w="3624" w:type="dxa"/>
            <w:tcBorders>
              <w:top w:val="single" w:sz="8" w:space="0" w:color="000000"/>
              <w:left w:val="single" w:sz="8" w:space="0" w:color="000000"/>
              <w:bottom w:val="single" w:sz="8" w:space="0" w:color="000000"/>
              <w:right w:val="single" w:sz="8" w:space="0" w:color="000000"/>
            </w:tcBorders>
          </w:tcPr>
          <w:p w:rsidR="00613EF3" w:rsidRDefault="00613EF3">
            <w:pPr>
              <w:pStyle w:val="Default"/>
              <w:spacing w:before="60" w:after="60"/>
              <w:jc w:val="center"/>
              <w:rPr>
                <w:sz w:val="22"/>
                <w:szCs w:val="22"/>
              </w:rPr>
            </w:pPr>
            <w:r>
              <w:rPr>
                <w:b/>
                <w:bCs/>
                <w:sz w:val="22"/>
                <w:szCs w:val="22"/>
              </w:rPr>
              <w:t xml:space="preserve">Evidence/Judgments for Achievement with Merit </w:t>
            </w:r>
          </w:p>
        </w:tc>
        <w:tc>
          <w:tcPr>
            <w:tcW w:w="3624" w:type="dxa"/>
            <w:tcBorders>
              <w:top w:val="single" w:sz="8" w:space="0" w:color="000000"/>
              <w:left w:val="single" w:sz="8" w:space="0" w:color="000000"/>
              <w:bottom w:val="single" w:sz="8" w:space="0" w:color="000000"/>
            </w:tcBorders>
          </w:tcPr>
          <w:p w:rsidR="00613EF3" w:rsidRDefault="00613EF3">
            <w:pPr>
              <w:pStyle w:val="Default"/>
              <w:spacing w:before="60" w:after="60"/>
              <w:jc w:val="center"/>
              <w:rPr>
                <w:sz w:val="22"/>
                <w:szCs w:val="22"/>
              </w:rPr>
            </w:pPr>
            <w:r>
              <w:rPr>
                <w:b/>
                <w:bCs/>
                <w:sz w:val="22"/>
                <w:szCs w:val="22"/>
              </w:rPr>
              <w:t xml:space="preserve">Evidence/Judgments for Achievement with Excellence </w:t>
            </w:r>
          </w:p>
        </w:tc>
      </w:tr>
      <w:tr w:rsidR="00613EF3" w:rsidTr="00CA178E">
        <w:tc>
          <w:tcPr>
            <w:tcW w:w="4981" w:type="dxa"/>
            <w:tcBorders>
              <w:top w:val="single" w:sz="8" w:space="0" w:color="000000"/>
              <w:bottom w:val="single" w:sz="8" w:space="0" w:color="000000"/>
              <w:right w:val="single" w:sz="8" w:space="0" w:color="000000"/>
            </w:tcBorders>
          </w:tcPr>
          <w:p w:rsidR="00613EF3" w:rsidRDefault="00613EF3">
            <w:pPr>
              <w:pStyle w:val="NCEAtablebody"/>
              <w:spacing w:before="40" w:after="40"/>
              <w:rPr>
                <w:color w:val="000000"/>
                <w:sz w:val="20"/>
                <w:szCs w:val="20"/>
              </w:rPr>
            </w:pPr>
            <w:r>
              <w:rPr>
                <w:color w:val="000000"/>
                <w:sz w:val="20"/>
                <w:szCs w:val="20"/>
              </w:rPr>
              <w:t xml:space="preserve">Task 1 </w:t>
            </w:r>
          </w:p>
        </w:tc>
        <w:tc>
          <w:tcPr>
            <w:tcW w:w="11164" w:type="dxa"/>
            <w:gridSpan w:val="3"/>
            <w:tcBorders>
              <w:top w:val="single" w:sz="8" w:space="0" w:color="000000"/>
              <w:left w:val="single" w:sz="8" w:space="0" w:color="000000"/>
              <w:bottom w:val="single" w:sz="8" w:space="0" w:color="000000"/>
            </w:tcBorders>
          </w:tcPr>
          <w:p w:rsidR="00613EF3" w:rsidRDefault="004B39FE">
            <w:pPr>
              <w:pStyle w:val="Default"/>
              <w:spacing w:before="40" w:after="40"/>
              <w:rPr>
                <w:sz w:val="20"/>
                <w:szCs w:val="20"/>
              </w:rPr>
            </w:pPr>
            <w:r>
              <w:rPr>
                <w:sz w:val="20"/>
                <w:szCs w:val="20"/>
              </w:rPr>
              <w:t>This task is not assessed but must be completed and handed in.</w:t>
            </w:r>
          </w:p>
        </w:tc>
      </w:tr>
    </w:tbl>
    <w:tbl>
      <w:tblPr>
        <w:tblpPr w:leftFromText="180" w:rightFromText="180" w:vertAnchor="text" w:horzAnchor="margin" w:tblpXSpec="center" w:tblpY="172"/>
        <w:tblW w:w="15417" w:type="dxa"/>
        <w:tblBorders>
          <w:top w:val="single" w:sz="8" w:space="0" w:color="000000"/>
          <w:left w:val="single" w:sz="8" w:space="0" w:color="000000"/>
          <w:bottom w:val="single" w:sz="8" w:space="0" w:color="000000"/>
          <w:right w:val="single" w:sz="8" w:space="0" w:color="000000"/>
        </w:tblBorders>
        <w:tblLayout w:type="fixed"/>
        <w:tblLook w:val="0000"/>
      </w:tblPr>
      <w:tblGrid>
        <w:gridCol w:w="4644"/>
        <w:gridCol w:w="3969"/>
        <w:gridCol w:w="3686"/>
        <w:gridCol w:w="3118"/>
      </w:tblGrid>
      <w:tr w:rsidR="004B39FE" w:rsidTr="00CA178E">
        <w:tc>
          <w:tcPr>
            <w:tcW w:w="4644" w:type="dxa"/>
            <w:tcBorders>
              <w:top w:val="single" w:sz="8" w:space="0" w:color="000000"/>
              <w:bottom w:val="single" w:sz="8" w:space="0" w:color="000000"/>
              <w:right w:val="single" w:sz="8" w:space="0" w:color="000000"/>
            </w:tcBorders>
          </w:tcPr>
          <w:p w:rsidR="004B39FE" w:rsidRPr="004B39FE" w:rsidRDefault="004B39FE" w:rsidP="004A6B95">
            <w:pPr>
              <w:pStyle w:val="Default"/>
              <w:spacing w:before="60" w:after="60"/>
              <w:rPr>
                <w:sz w:val="22"/>
                <w:szCs w:val="22"/>
              </w:rPr>
            </w:pPr>
            <w:r>
              <w:rPr>
                <w:bCs/>
                <w:iCs/>
                <w:sz w:val="22"/>
                <w:szCs w:val="22"/>
              </w:rPr>
              <w:t>Task 2</w:t>
            </w:r>
          </w:p>
        </w:tc>
        <w:tc>
          <w:tcPr>
            <w:tcW w:w="3969" w:type="dxa"/>
            <w:tcBorders>
              <w:top w:val="single" w:sz="8" w:space="0" w:color="000000"/>
              <w:left w:val="single" w:sz="8" w:space="0" w:color="000000"/>
              <w:bottom w:val="single" w:sz="8" w:space="0" w:color="000000"/>
              <w:right w:val="single" w:sz="8" w:space="0" w:color="000000"/>
            </w:tcBorders>
          </w:tcPr>
          <w:p w:rsidR="004B39FE" w:rsidRDefault="004B39FE" w:rsidP="004A6B95">
            <w:pPr>
              <w:pStyle w:val="Default"/>
              <w:spacing w:before="40" w:after="40"/>
              <w:rPr>
                <w:sz w:val="20"/>
                <w:szCs w:val="20"/>
              </w:rPr>
            </w:pPr>
            <w:r>
              <w:rPr>
                <w:i/>
                <w:iCs/>
                <w:sz w:val="20"/>
                <w:szCs w:val="20"/>
              </w:rPr>
              <w:t xml:space="preserve">Over the unit of work, the student demonstrates at least two interpersonal skills that impact on others. </w:t>
            </w:r>
          </w:p>
          <w:p w:rsidR="004B39FE" w:rsidRDefault="004B39FE" w:rsidP="004A6B95">
            <w:pPr>
              <w:pStyle w:val="Default"/>
              <w:spacing w:before="40" w:after="40"/>
              <w:rPr>
                <w:sz w:val="20"/>
                <w:szCs w:val="20"/>
              </w:rPr>
            </w:pPr>
            <w:r>
              <w:rPr>
                <w:i/>
                <w:iCs/>
                <w:sz w:val="20"/>
                <w:szCs w:val="20"/>
              </w:rPr>
              <w:t xml:space="preserve">The student uses ongoing reflection and makes adaptations to their use of interpersonal skills. These may include, </w:t>
            </w:r>
          </w:p>
          <w:p w:rsidR="004B39FE" w:rsidRDefault="004B39FE" w:rsidP="004A6B95">
            <w:pPr>
              <w:pStyle w:val="Default"/>
              <w:numPr>
                <w:ilvl w:val="0"/>
                <w:numId w:val="14"/>
              </w:numPr>
              <w:rPr>
                <w:sz w:val="20"/>
                <w:szCs w:val="20"/>
              </w:rPr>
            </w:pPr>
            <w:r>
              <w:rPr>
                <w:sz w:val="20"/>
                <w:szCs w:val="20"/>
              </w:rPr>
              <w:t xml:space="preserve">effective communication </w:t>
            </w:r>
          </w:p>
          <w:p w:rsidR="004B39FE" w:rsidRDefault="004B39FE" w:rsidP="004A6B95">
            <w:pPr>
              <w:pStyle w:val="Default"/>
              <w:numPr>
                <w:ilvl w:val="0"/>
                <w:numId w:val="14"/>
              </w:numPr>
              <w:rPr>
                <w:sz w:val="20"/>
                <w:szCs w:val="20"/>
              </w:rPr>
            </w:pPr>
            <w:r>
              <w:rPr>
                <w:sz w:val="20"/>
                <w:szCs w:val="20"/>
              </w:rPr>
              <w:t xml:space="preserve">cooperation </w:t>
            </w:r>
          </w:p>
          <w:p w:rsidR="004B39FE" w:rsidRDefault="004B39FE" w:rsidP="004A6B95">
            <w:pPr>
              <w:pStyle w:val="Default"/>
              <w:numPr>
                <w:ilvl w:val="0"/>
                <w:numId w:val="14"/>
              </w:numPr>
              <w:rPr>
                <w:sz w:val="20"/>
                <w:szCs w:val="20"/>
              </w:rPr>
            </w:pPr>
            <w:r>
              <w:rPr>
                <w:sz w:val="20"/>
                <w:szCs w:val="20"/>
              </w:rPr>
              <w:t xml:space="preserve">giving and receiving feedback, </w:t>
            </w:r>
            <w:r w:rsidR="004A6B95">
              <w:rPr>
                <w:sz w:val="20"/>
                <w:szCs w:val="20"/>
              </w:rPr>
              <w:t xml:space="preserve">  </w:t>
            </w:r>
            <w:r>
              <w:rPr>
                <w:sz w:val="20"/>
                <w:szCs w:val="20"/>
              </w:rPr>
              <w:t xml:space="preserve">and feed-forward </w:t>
            </w:r>
          </w:p>
          <w:p w:rsidR="004B39FE" w:rsidRDefault="004B39FE" w:rsidP="004A6B95">
            <w:pPr>
              <w:pStyle w:val="Default"/>
              <w:numPr>
                <w:ilvl w:val="0"/>
                <w:numId w:val="14"/>
              </w:numPr>
              <w:rPr>
                <w:sz w:val="20"/>
                <w:szCs w:val="20"/>
              </w:rPr>
            </w:pPr>
            <w:r>
              <w:rPr>
                <w:sz w:val="20"/>
                <w:szCs w:val="20"/>
              </w:rPr>
              <w:t xml:space="preserve">acceptance of diversity </w:t>
            </w:r>
          </w:p>
          <w:p w:rsidR="004B39FE" w:rsidRDefault="004B39FE" w:rsidP="004A6B95">
            <w:pPr>
              <w:pStyle w:val="Default"/>
              <w:numPr>
                <w:ilvl w:val="0"/>
                <w:numId w:val="14"/>
              </w:numPr>
              <w:rPr>
                <w:sz w:val="20"/>
                <w:szCs w:val="20"/>
              </w:rPr>
            </w:pPr>
            <w:r>
              <w:rPr>
                <w:sz w:val="20"/>
                <w:szCs w:val="20"/>
              </w:rPr>
              <w:t xml:space="preserve">supporting and encouraging others </w:t>
            </w:r>
          </w:p>
          <w:p w:rsidR="004B39FE" w:rsidRDefault="004B39FE" w:rsidP="004A6B95">
            <w:pPr>
              <w:pStyle w:val="Default"/>
              <w:numPr>
                <w:ilvl w:val="0"/>
                <w:numId w:val="14"/>
              </w:numPr>
              <w:rPr>
                <w:sz w:val="20"/>
                <w:szCs w:val="20"/>
              </w:rPr>
            </w:pPr>
            <w:r>
              <w:rPr>
                <w:sz w:val="20"/>
                <w:szCs w:val="20"/>
              </w:rPr>
              <w:t xml:space="preserve">inclusiveness </w:t>
            </w:r>
          </w:p>
          <w:p w:rsidR="004B39FE" w:rsidRDefault="004B39FE" w:rsidP="004A6B95">
            <w:pPr>
              <w:pStyle w:val="Default"/>
              <w:numPr>
                <w:ilvl w:val="0"/>
                <w:numId w:val="14"/>
              </w:numPr>
              <w:rPr>
                <w:sz w:val="20"/>
                <w:szCs w:val="20"/>
              </w:rPr>
            </w:pPr>
            <w:r>
              <w:rPr>
                <w:sz w:val="20"/>
                <w:szCs w:val="20"/>
              </w:rPr>
              <w:t xml:space="preserve">problem solving </w:t>
            </w:r>
          </w:p>
          <w:p w:rsidR="004B39FE" w:rsidRDefault="004B39FE" w:rsidP="004A6B95">
            <w:pPr>
              <w:pStyle w:val="Default"/>
              <w:numPr>
                <w:ilvl w:val="0"/>
                <w:numId w:val="14"/>
              </w:numPr>
              <w:rPr>
                <w:sz w:val="20"/>
                <w:szCs w:val="20"/>
              </w:rPr>
            </w:pPr>
            <w:r>
              <w:rPr>
                <w:sz w:val="20"/>
                <w:szCs w:val="20"/>
              </w:rPr>
              <w:t xml:space="preserve">negotiation </w:t>
            </w:r>
          </w:p>
          <w:p w:rsidR="004B39FE" w:rsidRDefault="004B39FE" w:rsidP="004A6B95">
            <w:pPr>
              <w:pStyle w:val="Default"/>
              <w:numPr>
                <w:ilvl w:val="0"/>
                <w:numId w:val="14"/>
              </w:numPr>
              <w:rPr>
                <w:sz w:val="20"/>
                <w:szCs w:val="20"/>
              </w:rPr>
            </w:pPr>
            <w:proofErr w:type="gramStart"/>
            <w:r>
              <w:rPr>
                <w:sz w:val="20"/>
                <w:szCs w:val="20"/>
              </w:rPr>
              <w:t>conflict</w:t>
            </w:r>
            <w:proofErr w:type="gramEnd"/>
            <w:r>
              <w:rPr>
                <w:sz w:val="20"/>
                <w:szCs w:val="20"/>
              </w:rPr>
              <w:t xml:space="preserve"> resolution. </w:t>
            </w:r>
          </w:p>
          <w:p w:rsidR="004B39FE" w:rsidRDefault="004B39FE" w:rsidP="004A6B95">
            <w:pPr>
              <w:pStyle w:val="Default"/>
              <w:rPr>
                <w:sz w:val="20"/>
                <w:szCs w:val="20"/>
              </w:rPr>
            </w:pPr>
          </w:p>
          <w:p w:rsidR="004B39FE" w:rsidRDefault="004B39FE" w:rsidP="004A6B95">
            <w:pPr>
              <w:pStyle w:val="Default"/>
              <w:spacing w:before="40" w:after="40"/>
              <w:rPr>
                <w:sz w:val="20"/>
                <w:szCs w:val="20"/>
              </w:rPr>
            </w:pPr>
            <w:r>
              <w:rPr>
                <w:i/>
                <w:iCs/>
                <w:sz w:val="20"/>
                <w:szCs w:val="20"/>
              </w:rPr>
              <w:t xml:space="preserve">Evidence is provided by the students’ log entries and the teacher’s own observations. A combination of evidence gained from these should be used. </w:t>
            </w:r>
          </w:p>
        </w:tc>
        <w:tc>
          <w:tcPr>
            <w:tcW w:w="3686" w:type="dxa"/>
            <w:tcBorders>
              <w:top w:val="single" w:sz="8" w:space="0" w:color="000000"/>
              <w:left w:val="single" w:sz="8" w:space="0" w:color="000000"/>
              <w:bottom w:val="single" w:sz="8" w:space="0" w:color="000000"/>
              <w:right w:val="single" w:sz="8" w:space="0" w:color="000000"/>
            </w:tcBorders>
          </w:tcPr>
          <w:p w:rsidR="004B39FE" w:rsidRDefault="004B39FE" w:rsidP="004A6B95">
            <w:pPr>
              <w:pStyle w:val="Default"/>
              <w:spacing w:before="40" w:after="40"/>
              <w:rPr>
                <w:sz w:val="20"/>
                <w:szCs w:val="20"/>
              </w:rPr>
            </w:pPr>
            <w:r>
              <w:rPr>
                <w:i/>
                <w:iCs/>
                <w:sz w:val="20"/>
                <w:szCs w:val="20"/>
              </w:rPr>
              <w:t xml:space="preserve">The student </w:t>
            </w:r>
            <w:r>
              <w:rPr>
                <w:b/>
                <w:bCs/>
                <w:i/>
                <w:iCs/>
                <w:sz w:val="20"/>
                <w:szCs w:val="20"/>
              </w:rPr>
              <w:t xml:space="preserve">consistently </w:t>
            </w:r>
            <w:r>
              <w:rPr>
                <w:i/>
                <w:iCs/>
                <w:sz w:val="20"/>
                <w:szCs w:val="20"/>
              </w:rPr>
              <w:t xml:space="preserve">demonstrates at least two interpersonal skills that impact on others. Consistency will be assessed across the activities and a final judgement made by the teacher. </w:t>
            </w:r>
          </w:p>
          <w:p w:rsidR="004B39FE" w:rsidRDefault="004B39FE" w:rsidP="004A6B95">
            <w:pPr>
              <w:pStyle w:val="Default"/>
              <w:numPr>
                <w:ilvl w:val="0"/>
                <w:numId w:val="5"/>
              </w:numPr>
              <w:rPr>
                <w:sz w:val="20"/>
                <w:szCs w:val="20"/>
              </w:rPr>
            </w:pPr>
            <w:r>
              <w:rPr>
                <w:sz w:val="20"/>
                <w:szCs w:val="20"/>
              </w:rPr>
              <w:t xml:space="preserve">The student uses ongoing reflection and makes adaptations to their use of interpersonal skills. These may include </w:t>
            </w:r>
            <w:r>
              <w:rPr>
                <w:b/>
                <w:bCs/>
                <w:sz w:val="20"/>
                <w:szCs w:val="20"/>
              </w:rPr>
              <w:t xml:space="preserve">consistent </w:t>
            </w:r>
            <w:r>
              <w:rPr>
                <w:sz w:val="20"/>
                <w:szCs w:val="20"/>
              </w:rPr>
              <w:t>use over time of</w:t>
            </w:r>
            <w:r w:rsidR="004A6B95">
              <w:rPr>
                <w:sz w:val="20"/>
                <w:szCs w:val="20"/>
              </w:rPr>
              <w:t>:</w:t>
            </w:r>
            <w:r>
              <w:rPr>
                <w:sz w:val="20"/>
                <w:szCs w:val="20"/>
              </w:rPr>
              <w:t xml:space="preserve"> </w:t>
            </w:r>
          </w:p>
          <w:p w:rsidR="004B39FE" w:rsidRDefault="004B39FE" w:rsidP="004A6B95">
            <w:pPr>
              <w:pStyle w:val="Default"/>
              <w:rPr>
                <w:sz w:val="20"/>
                <w:szCs w:val="20"/>
              </w:rPr>
            </w:pPr>
          </w:p>
          <w:p w:rsidR="004B39FE" w:rsidRDefault="004B39FE" w:rsidP="004A6B95">
            <w:pPr>
              <w:pStyle w:val="Default"/>
              <w:numPr>
                <w:ilvl w:val="0"/>
                <w:numId w:val="15"/>
              </w:numPr>
              <w:rPr>
                <w:sz w:val="20"/>
                <w:szCs w:val="20"/>
              </w:rPr>
            </w:pPr>
            <w:r>
              <w:rPr>
                <w:sz w:val="20"/>
                <w:szCs w:val="20"/>
              </w:rPr>
              <w:t xml:space="preserve">effective communication </w:t>
            </w:r>
          </w:p>
          <w:p w:rsidR="004B39FE" w:rsidRDefault="004B39FE" w:rsidP="004A6B95">
            <w:pPr>
              <w:pStyle w:val="Default"/>
              <w:numPr>
                <w:ilvl w:val="0"/>
                <w:numId w:val="15"/>
              </w:numPr>
              <w:rPr>
                <w:sz w:val="20"/>
                <w:szCs w:val="20"/>
              </w:rPr>
            </w:pPr>
            <w:r>
              <w:rPr>
                <w:sz w:val="20"/>
                <w:szCs w:val="20"/>
              </w:rPr>
              <w:t xml:space="preserve">cooperation </w:t>
            </w:r>
          </w:p>
          <w:p w:rsidR="004B39FE" w:rsidRDefault="004B39FE" w:rsidP="004A6B95">
            <w:pPr>
              <w:pStyle w:val="Default"/>
              <w:numPr>
                <w:ilvl w:val="0"/>
                <w:numId w:val="15"/>
              </w:numPr>
              <w:rPr>
                <w:sz w:val="20"/>
                <w:szCs w:val="20"/>
              </w:rPr>
            </w:pPr>
            <w:r>
              <w:rPr>
                <w:sz w:val="20"/>
                <w:szCs w:val="20"/>
              </w:rPr>
              <w:t xml:space="preserve">giving and receiving feedback, and feed-forward </w:t>
            </w:r>
          </w:p>
          <w:p w:rsidR="004B39FE" w:rsidRDefault="004B39FE" w:rsidP="004A6B95">
            <w:pPr>
              <w:pStyle w:val="Default"/>
              <w:numPr>
                <w:ilvl w:val="0"/>
                <w:numId w:val="15"/>
              </w:numPr>
              <w:rPr>
                <w:sz w:val="20"/>
                <w:szCs w:val="20"/>
              </w:rPr>
            </w:pPr>
            <w:r>
              <w:rPr>
                <w:sz w:val="20"/>
                <w:szCs w:val="20"/>
              </w:rPr>
              <w:t xml:space="preserve">acceptance of diversity </w:t>
            </w:r>
          </w:p>
          <w:p w:rsidR="004B39FE" w:rsidRDefault="004B39FE" w:rsidP="004A6B95">
            <w:pPr>
              <w:pStyle w:val="Default"/>
              <w:numPr>
                <w:ilvl w:val="0"/>
                <w:numId w:val="15"/>
              </w:numPr>
              <w:rPr>
                <w:sz w:val="20"/>
                <w:szCs w:val="20"/>
              </w:rPr>
            </w:pPr>
            <w:r>
              <w:rPr>
                <w:sz w:val="20"/>
                <w:szCs w:val="20"/>
              </w:rPr>
              <w:t xml:space="preserve">supporting and encouraging others </w:t>
            </w:r>
          </w:p>
          <w:p w:rsidR="004B39FE" w:rsidRDefault="004B39FE" w:rsidP="004A6B95">
            <w:pPr>
              <w:pStyle w:val="Default"/>
              <w:numPr>
                <w:ilvl w:val="0"/>
                <w:numId w:val="15"/>
              </w:numPr>
              <w:rPr>
                <w:sz w:val="20"/>
                <w:szCs w:val="20"/>
              </w:rPr>
            </w:pPr>
            <w:r>
              <w:rPr>
                <w:sz w:val="20"/>
                <w:szCs w:val="20"/>
              </w:rPr>
              <w:t xml:space="preserve">inclusiveness </w:t>
            </w:r>
          </w:p>
          <w:p w:rsidR="004B39FE" w:rsidRDefault="004B39FE" w:rsidP="004A6B95">
            <w:pPr>
              <w:pStyle w:val="Default"/>
              <w:numPr>
                <w:ilvl w:val="0"/>
                <w:numId w:val="15"/>
              </w:numPr>
              <w:rPr>
                <w:sz w:val="20"/>
                <w:szCs w:val="20"/>
              </w:rPr>
            </w:pPr>
            <w:r>
              <w:rPr>
                <w:sz w:val="20"/>
                <w:szCs w:val="20"/>
              </w:rPr>
              <w:t xml:space="preserve">problem solving </w:t>
            </w:r>
          </w:p>
          <w:p w:rsidR="004B39FE" w:rsidRDefault="004B39FE" w:rsidP="004A6B95">
            <w:pPr>
              <w:pStyle w:val="Default"/>
              <w:numPr>
                <w:ilvl w:val="0"/>
                <w:numId w:val="15"/>
              </w:numPr>
              <w:rPr>
                <w:sz w:val="20"/>
                <w:szCs w:val="20"/>
              </w:rPr>
            </w:pPr>
            <w:r>
              <w:rPr>
                <w:sz w:val="20"/>
                <w:szCs w:val="20"/>
              </w:rPr>
              <w:t xml:space="preserve">negotiation </w:t>
            </w:r>
          </w:p>
          <w:p w:rsidR="004B39FE" w:rsidRDefault="004B39FE" w:rsidP="004A6B95">
            <w:pPr>
              <w:pStyle w:val="Default"/>
              <w:numPr>
                <w:ilvl w:val="0"/>
                <w:numId w:val="15"/>
              </w:numPr>
              <w:rPr>
                <w:sz w:val="20"/>
                <w:szCs w:val="20"/>
              </w:rPr>
            </w:pPr>
            <w:proofErr w:type="gramStart"/>
            <w:r>
              <w:rPr>
                <w:sz w:val="20"/>
                <w:szCs w:val="20"/>
              </w:rPr>
              <w:t>conflict</w:t>
            </w:r>
            <w:proofErr w:type="gramEnd"/>
            <w:r>
              <w:rPr>
                <w:sz w:val="20"/>
                <w:szCs w:val="20"/>
              </w:rPr>
              <w:t xml:space="preserve"> resolution. </w:t>
            </w:r>
          </w:p>
          <w:p w:rsidR="004B39FE" w:rsidRDefault="004B39FE" w:rsidP="004A6B95">
            <w:pPr>
              <w:pStyle w:val="Default"/>
              <w:spacing w:before="40" w:after="40"/>
              <w:rPr>
                <w:i/>
                <w:iCs/>
                <w:sz w:val="20"/>
                <w:szCs w:val="20"/>
              </w:rPr>
            </w:pPr>
          </w:p>
          <w:p w:rsidR="004B39FE" w:rsidRDefault="004B39FE" w:rsidP="004A6B95">
            <w:pPr>
              <w:pStyle w:val="Default"/>
              <w:spacing w:before="40" w:after="40"/>
              <w:rPr>
                <w:i/>
                <w:iCs/>
                <w:sz w:val="20"/>
                <w:szCs w:val="20"/>
              </w:rPr>
            </w:pPr>
          </w:p>
          <w:p w:rsidR="004B39FE" w:rsidRDefault="004B39FE" w:rsidP="004A6B95">
            <w:pPr>
              <w:pStyle w:val="Default"/>
              <w:spacing w:before="40" w:after="40"/>
              <w:rPr>
                <w:sz w:val="20"/>
                <w:szCs w:val="20"/>
              </w:rPr>
            </w:pPr>
            <w:r>
              <w:rPr>
                <w:i/>
                <w:iCs/>
                <w:sz w:val="20"/>
                <w:szCs w:val="20"/>
              </w:rPr>
              <w:t xml:space="preserve">Evidence is provided by the students’ log entries and the teacher’s own observations. . A combination of evidence gained from these should be used. </w:t>
            </w:r>
          </w:p>
          <w:p w:rsidR="004B39FE" w:rsidRDefault="004B39FE" w:rsidP="004A6B95">
            <w:pPr>
              <w:pStyle w:val="Default"/>
              <w:rPr>
                <w:sz w:val="20"/>
                <w:szCs w:val="20"/>
              </w:rPr>
            </w:pPr>
          </w:p>
        </w:tc>
        <w:tc>
          <w:tcPr>
            <w:tcW w:w="3118" w:type="dxa"/>
            <w:tcBorders>
              <w:top w:val="single" w:sz="8" w:space="0" w:color="000000"/>
              <w:left w:val="single" w:sz="8" w:space="0" w:color="000000"/>
              <w:bottom w:val="single" w:sz="8" w:space="0" w:color="000000"/>
            </w:tcBorders>
          </w:tcPr>
          <w:p w:rsidR="004B39FE" w:rsidRDefault="004B39FE" w:rsidP="004A6B95">
            <w:pPr>
              <w:pStyle w:val="Default"/>
              <w:spacing w:before="40" w:after="40"/>
              <w:rPr>
                <w:sz w:val="20"/>
                <w:szCs w:val="20"/>
              </w:rPr>
            </w:pPr>
            <w:r>
              <w:rPr>
                <w:i/>
                <w:iCs/>
                <w:sz w:val="20"/>
                <w:szCs w:val="20"/>
              </w:rPr>
              <w:t xml:space="preserve">The student consistently demonstrates a high level of at least two interpersonal skills that impact on others, i.e., the student uses interpersonal skills in a perceptive manner and does not rely on the teacher for direction. Whether the use of interpersonal skills is at a </w:t>
            </w:r>
            <w:r>
              <w:rPr>
                <w:b/>
                <w:bCs/>
                <w:i/>
                <w:iCs/>
                <w:sz w:val="20"/>
                <w:szCs w:val="20"/>
              </w:rPr>
              <w:t>high leve</w:t>
            </w:r>
            <w:r>
              <w:rPr>
                <w:i/>
                <w:iCs/>
                <w:sz w:val="20"/>
                <w:szCs w:val="20"/>
              </w:rPr>
              <w:t xml:space="preserve">l to achieve with excellence will be made in a final judgement by the teacher. </w:t>
            </w:r>
          </w:p>
          <w:p w:rsidR="004A6B95" w:rsidRDefault="004B39FE" w:rsidP="004A6B95">
            <w:pPr>
              <w:pStyle w:val="Default"/>
              <w:numPr>
                <w:ilvl w:val="0"/>
                <w:numId w:val="7"/>
              </w:numPr>
              <w:rPr>
                <w:sz w:val="20"/>
                <w:szCs w:val="20"/>
              </w:rPr>
            </w:pPr>
            <w:r>
              <w:rPr>
                <w:sz w:val="20"/>
                <w:szCs w:val="20"/>
              </w:rPr>
              <w:t xml:space="preserve">The student is aware of what is going on around them, and uses ongoing reflection to make adaptations to their use of interpersonal skills accordingly. These may include a </w:t>
            </w:r>
            <w:r>
              <w:rPr>
                <w:b/>
                <w:bCs/>
                <w:sz w:val="20"/>
                <w:szCs w:val="20"/>
              </w:rPr>
              <w:t xml:space="preserve">high level </w:t>
            </w:r>
            <w:r w:rsidR="004A6B95">
              <w:rPr>
                <w:sz w:val="20"/>
                <w:szCs w:val="20"/>
              </w:rPr>
              <w:t>of:</w:t>
            </w:r>
          </w:p>
          <w:p w:rsidR="004B39FE" w:rsidRDefault="004B39FE" w:rsidP="004A6B95">
            <w:pPr>
              <w:pStyle w:val="Default"/>
              <w:numPr>
                <w:ilvl w:val="0"/>
                <w:numId w:val="7"/>
              </w:numPr>
              <w:rPr>
                <w:sz w:val="20"/>
                <w:szCs w:val="20"/>
              </w:rPr>
            </w:pPr>
            <w:r>
              <w:rPr>
                <w:sz w:val="20"/>
                <w:szCs w:val="20"/>
              </w:rPr>
              <w:t xml:space="preserve"> </w:t>
            </w:r>
          </w:p>
          <w:p w:rsidR="004B39FE" w:rsidRDefault="004B39FE" w:rsidP="004A6B95">
            <w:pPr>
              <w:pStyle w:val="Default"/>
              <w:numPr>
                <w:ilvl w:val="0"/>
                <w:numId w:val="16"/>
              </w:numPr>
              <w:rPr>
                <w:sz w:val="20"/>
                <w:szCs w:val="20"/>
              </w:rPr>
            </w:pPr>
            <w:r>
              <w:rPr>
                <w:sz w:val="20"/>
                <w:szCs w:val="20"/>
              </w:rPr>
              <w:t xml:space="preserve">effective communication </w:t>
            </w:r>
          </w:p>
          <w:p w:rsidR="004B39FE" w:rsidRDefault="004B39FE" w:rsidP="004A6B95">
            <w:pPr>
              <w:pStyle w:val="Default"/>
              <w:numPr>
                <w:ilvl w:val="0"/>
                <w:numId w:val="16"/>
              </w:numPr>
              <w:rPr>
                <w:sz w:val="20"/>
                <w:szCs w:val="20"/>
              </w:rPr>
            </w:pPr>
            <w:r>
              <w:rPr>
                <w:sz w:val="20"/>
                <w:szCs w:val="20"/>
              </w:rPr>
              <w:t xml:space="preserve">cooperation </w:t>
            </w:r>
          </w:p>
          <w:p w:rsidR="004B39FE" w:rsidRDefault="004B39FE" w:rsidP="004A6B95">
            <w:pPr>
              <w:pStyle w:val="Default"/>
              <w:numPr>
                <w:ilvl w:val="0"/>
                <w:numId w:val="16"/>
              </w:numPr>
              <w:rPr>
                <w:sz w:val="20"/>
                <w:szCs w:val="20"/>
              </w:rPr>
            </w:pPr>
            <w:r>
              <w:rPr>
                <w:sz w:val="20"/>
                <w:szCs w:val="20"/>
              </w:rPr>
              <w:t xml:space="preserve">giving and receiving feedback, and feed-forward </w:t>
            </w:r>
          </w:p>
          <w:p w:rsidR="004B39FE" w:rsidRDefault="004B39FE" w:rsidP="004A6B95">
            <w:pPr>
              <w:pStyle w:val="Default"/>
              <w:numPr>
                <w:ilvl w:val="0"/>
                <w:numId w:val="16"/>
              </w:numPr>
              <w:rPr>
                <w:sz w:val="20"/>
                <w:szCs w:val="20"/>
              </w:rPr>
            </w:pPr>
            <w:r>
              <w:rPr>
                <w:sz w:val="20"/>
                <w:szCs w:val="20"/>
              </w:rPr>
              <w:t xml:space="preserve">acceptance of diversity </w:t>
            </w:r>
          </w:p>
          <w:p w:rsidR="004B39FE" w:rsidRPr="00613EF3" w:rsidRDefault="004B39FE" w:rsidP="004A6B95">
            <w:pPr>
              <w:pStyle w:val="Default"/>
              <w:numPr>
                <w:ilvl w:val="0"/>
                <w:numId w:val="16"/>
              </w:numPr>
              <w:rPr>
                <w:sz w:val="20"/>
                <w:szCs w:val="20"/>
              </w:rPr>
            </w:pPr>
            <w:r>
              <w:rPr>
                <w:sz w:val="20"/>
                <w:szCs w:val="20"/>
              </w:rPr>
              <w:t xml:space="preserve">supporting and encouraging others inclusiveness </w:t>
            </w:r>
          </w:p>
          <w:p w:rsidR="004B39FE" w:rsidRDefault="004B39FE" w:rsidP="004A6B95">
            <w:pPr>
              <w:pStyle w:val="Default"/>
              <w:rPr>
                <w:color w:val="auto"/>
              </w:rPr>
            </w:pPr>
          </w:p>
          <w:p w:rsidR="004B39FE" w:rsidRDefault="004B39FE" w:rsidP="004A6B95">
            <w:pPr>
              <w:pStyle w:val="Default"/>
              <w:numPr>
                <w:ilvl w:val="0"/>
                <w:numId w:val="16"/>
              </w:numPr>
              <w:rPr>
                <w:sz w:val="20"/>
                <w:szCs w:val="20"/>
              </w:rPr>
            </w:pPr>
            <w:r>
              <w:rPr>
                <w:sz w:val="20"/>
                <w:szCs w:val="20"/>
              </w:rPr>
              <w:t xml:space="preserve">problem solving </w:t>
            </w:r>
          </w:p>
          <w:p w:rsidR="004B39FE" w:rsidRDefault="004B39FE" w:rsidP="004A6B95">
            <w:pPr>
              <w:pStyle w:val="Default"/>
              <w:numPr>
                <w:ilvl w:val="0"/>
                <w:numId w:val="16"/>
              </w:numPr>
              <w:rPr>
                <w:sz w:val="20"/>
                <w:szCs w:val="20"/>
              </w:rPr>
            </w:pPr>
            <w:r>
              <w:rPr>
                <w:sz w:val="20"/>
                <w:szCs w:val="20"/>
              </w:rPr>
              <w:t xml:space="preserve">negotiation </w:t>
            </w:r>
          </w:p>
          <w:p w:rsidR="004B39FE" w:rsidRDefault="004B39FE" w:rsidP="004A6B95">
            <w:pPr>
              <w:pStyle w:val="Default"/>
              <w:numPr>
                <w:ilvl w:val="0"/>
                <w:numId w:val="16"/>
              </w:numPr>
              <w:rPr>
                <w:sz w:val="20"/>
                <w:szCs w:val="20"/>
              </w:rPr>
            </w:pPr>
            <w:proofErr w:type="gramStart"/>
            <w:r>
              <w:rPr>
                <w:sz w:val="20"/>
                <w:szCs w:val="20"/>
              </w:rPr>
              <w:lastRenderedPageBreak/>
              <w:t>conflict</w:t>
            </w:r>
            <w:proofErr w:type="gramEnd"/>
            <w:r>
              <w:rPr>
                <w:sz w:val="20"/>
                <w:szCs w:val="20"/>
              </w:rPr>
              <w:t xml:space="preserve"> resolution. </w:t>
            </w:r>
          </w:p>
          <w:p w:rsidR="004B39FE" w:rsidRDefault="004B39FE" w:rsidP="004A6B95">
            <w:pPr>
              <w:pStyle w:val="Default"/>
              <w:rPr>
                <w:sz w:val="20"/>
                <w:szCs w:val="20"/>
              </w:rPr>
            </w:pPr>
          </w:p>
          <w:p w:rsidR="004B39FE" w:rsidRDefault="004B39FE" w:rsidP="004A6B95">
            <w:pPr>
              <w:pStyle w:val="Default"/>
              <w:rPr>
                <w:sz w:val="20"/>
                <w:szCs w:val="20"/>
              </w:rPr>
            </w:pPr>
            <w:r>
              <w:rPr>
                <w:i/>
                <w:iCs/>
                <w:sz w:val="20"/>
                <w:szCs w:val="20"/>
              </w:rPr>
              <w:t xml:space="preserve">Evidence is provided by the students’ log entries and the teacher’s own observations. A combination of evidence gained from these should be used. </w:t>
            </w:r>
          </w:p>
        </w:tc>
      </w:tr>
    </w:tbl>
    <w:tbl>
      <w:tblPr>
        <w:tblpPr w:leftFromText="180" w:rightFromText="180" w:vertAnchor="text" w:horzAnchor="margin" w:tblpXSpec="center" w:tblpY="1773"/>
        <w:tblW w:w="16145" w:type="dxa"/>
        <w:tblBorders>
          <w:top w:val="single" w:sz="8" w:space="0" w:color="000000"/>
          <w:left w:val="single" w:sz="8" w:space="0" w:color="000000"/>
          <w:bottom w:val="single" w:sz="8" w:space="0" w:color="000000"/>
          <w:right w:val="single" w:sz="8" w:space="0" w:color="000000"/>
        </w:tblBorders>
        <w:tblLayout w:type="fixed"/>
        <w:tblLook w:val="0000"/>
      </w:tblPr>
      <w:tblGrid>
        <w:gridCol w:w="4928"/>
        <w:gridCol w:w="4536"/>
        <w:gridCol w:w="3402"/>
        <w:gridCol w:w="3279"/>
      </w:tblGrid>
      <w:tr w:rsidR="006E7F74" w:rsidTr="00F45652">
        <w:tc>
          <w:tcPr>
            <w:tcW w:w="4928" w:type="dxa"/>
            <w:tcBorders>
              <w:top w:val="single" w:sz="8" w:space="0" w:color="000000"/>
              <w:bottom w:val="single" w:sz="8" w:space="0" w:color="000000"/>
              <w:right w:val="single" w:sz="8" w:space="0" w:color="000000"/>
            </w:tcBorders>
          </w:tcPr>
          <w:p w:rsidR="006E7F74" w:rsidRPr="00F45652" w:rsidRDefault="006E7F74" w:rsidP="006E7F74">
            <w:pPr>
              <w:pStyle w:val="Default"/>
              <w:spacing w:before="40" w:after="40"/>
              <w:rPr>
                <w:sz w:val="20"/>
                <w:szCs w:val="20"/>
              </w:rPr>
            </w:pPr>
            <w:r w:rsidRPr="00F45652">
              <w:rPr>
                <w:sz w:val="20"/>
                <w:szCs w:val="20"/>
              </w:rPr>
              <w:lastRenderedPageBreak/>
              <w:t>Task 3</w:t>
            </w:r>
          </w:p>
        </w:tc>
        <w:tc>
          <w:tcPr>
            <w:tcW w:w="4536" w:type="dxa"/>
            <w:tcBorders>
              <w:top w:val="single" w:sz="8" w:space="0" w:color="000000"/>
              <w:left w:val="single" w:sz="8" w:space="0" w:color="000000"/>
              <w:bottom w:val="single" w:sz="8" w:space="0" w:color="000000"/>
              <w:right w:val="single" w:sz="8" w:space="0" w:color="000000"/>
            </w:tcBorders>
          </w:tcPr>
          <w:p w:rsidR="006E7F74" w:rsidRPr="00F45652" w:rsidRDefault="006E7F74" w:rsidP="006E7F74">
            <w:pPr>
              <w:pStyle w:val="Default"/>
              <w:spacing w:before="40" w:after="40"/>
              <w:rPr>
                <w:sz w:val="20"/>
                <w:szCs w:val="20"/>
              </w:rPr>
            </w:pPr>
            <w:r w:rsidRPr="00F45652">
              <w:rPr>
                <w:sz w:val="20"/>
                <w:szCs w:val="20"/>
              </w:rPr>
              <w:t xml:space="preserve">The student makes ongoing reflections that explain how at least two interpersonal skills impacted on others. </w:t>
            </w:r>
          </w:p>
          <w:p w:rsidR="006E7F74" w:rsidRPr="00F45652" w:rsidRDefault="006E7F74" w:rsidP="006E7F74">
            <w:pPr>
              <w:pStyle w:val="Default"/>
              <w:spacing w:before="40" w:after="40"/>
              <w:rPr>
                <w:sz w:val="20"/>
                <w:szCs w:val="20"/>
              </w:rPr>
            </w:pPr>
            <w:r w:rsidRPr="00F45652">
              <w:rPr>
                <w:sz w:val="20"/>
                <w:szCs w:val="20"/>
              </w:rPr>
              <w:t xml:space="preserve">Evidence is provided in the student’s log entries. </w:t>
            </w:r>
          </w:p>
          <w:p w:rsidR="006E7F74" w:rsidRPr="00F45652" w:rsidRDefault="006E7F74" w:rsidP="006E7F74">
            <w:pPr>
              <w:pStyle w:val="Default"/>
              <w:spacing w:before="40" w:after="40"/>
              <w:rPr>
                <w:sz w:val="20"/>
                <w:szCs w:val="20"/>
              </w:rPr>
            </w:pPr>
            <w:r w:rsidRPr="00F45652">
              <w:rPr>
                <w:sz w:val="20"/>
                <w:szCs w:val="20"/>
              </w:rPr>
              <w:t xml:space="preserve">Example: Cricket </w:t>
            </w:r>
          </w:p>
          <w:p w:rsidR="006E7F74" w:rsidRPr="00F45652" w:rsidRDefault="006E7F74" w:rsidP="006E7F74">
            <w:pPr>
              <w:pStyle w:val="Default"/>
              <w:spacing w:before="40" w:after="40"/>
              <w:rPr>
                <w:sz w:val="20"/>
                <w:szCs w:val="20"/>
              </w:rPr>
            </w:pPr>
            <w:r w:rsidRPr="00F45652">
              <w:rPr>
                <w:i/>
                <w:iCs/>
                <w:sz w:val="20"/>
                <w:szCs w:val="20"/>
              </w:rPr>
              <w:t xml:space="preserve">Today I worked on my negotiation and cooperation. I used negotiation when my team was trying to decide the batting and bowling order. I negotiated my way up the batting order by giving evidence that I was performing well with the bat. I explained to the coach why I should bat higher up the order. My use of negotiation meant that the team understood why I was batting at the number that I was. </w:t>
            </w:r>
          </w:p>
          <w:p w:rsidR="006E7F74" w:rsidRPr="00F45652" w:rsidRDefault="006E7F74" w:rsidP="006E7F74">
            <w:pPr>
              <w:pStyle w:val="Default"/>
              <w:spacing w:before="40" w:after="40"/>
              <w:rPr>
                <w:sz w:val="20"/>
                <w:szCs w:val="20"/>
              </w:rPr>
            </w:pPr>
            <w:r w:rsidRPr="00F45652">
              <w:rPr>
                <w:i/>
                <w:iCs/>
                <w:sz w:val="20"/>
                <w:szCs w:val="20"/>
              </w:rPr>
              <w:t xml:space="preserve">I used cooperation when our team’s bowler requested that I move to a different position on the field. I co-operated so that they knew what kind of bowl they were going to use and where they would need fielders. My use of co-operation skills meant that the bowler could focus on bowling, knowing that I was in a strong </w:t>
            </w:r>
          </w:p>
          <w:p w:rsidR="006E7F74" w:rsidRPr="00F45652" w:rsidRDefault="006E7F74" w:rsidP="006E7F74">
            <w:pPr>
              <w:pStyle w:val="Default"/>
              <w:spacing w:before="40" w:after="40"/>
              <w:rPr>
                <w:sz w:val="20"/>
                <w:szCs w:val="20"/>
              </w:rPr>
            </w:pPr>
            <w:proofErr w:type="gramStart"/>
            <w:r w:rsidRPr="00F45652">
              <w:rPr>
                <w:i/>
                <w:iCs/>
                <w:sz w:val="20"/>
                <w:szCs w:val="20"/>
              </w:rPr>
              <w:t>fielding</w:t>
            </w:r>
            <w:proofErr w:type="gramEnd"/>
            <w:r w:rsidRPr="00F45652">
              <w:rPr>
                <w:i/>
                <w:iCs/>
                <w:sz w:val="20"/>
                <w:szCs w:val="20"/>
              </w:rPr>
              <w:t xml:space="preserve"> position. </w:t>
            </w:r>
          </w:p>
          <w:p w:rsidR="006E7F74" w:rsidRPr="00F45652" w:rsidRDefault="006E7F74" w:rsidP="006E7F74">
            <w:pPr>
              <w:pStyle w:val="Default"/>
              <w:spacing w:before="40" w:after="40"/>
              <w:rPr>
                <w:sz w:val="20"/>
                <w:szCs w:val="20"/>
              </w:rPr>
            </w:pPr>
            <w:r w:rsidRPr="00F45652">
              <w:rPr>
                <w:i/>
                <w:iCs/>
                <w:sz w:val="20"/>
                <w:szCs w:val="20"/>
              </w:rPr>
              <w:t xml:space="preserve">Negotiation and co-operation contributed to my team objectives. One of our objectives is to create a positive team </w:t>
            </w:r>
            <w:r w:rsidRPr="00F45652">
              <w:rPr>
                <w:sz w:val="20"/>
                <w:szCs w:val="20"/>
              </w:rPr>
              <w:t>atmosphere</w:t>
            </w:r>
          </w:p>
        </w:tc>
        <w:tc>
          <w:tcPr>
            <w:tcW w:w="3402" w:type="dxa"/>
            <w:tcBorders>
              <w:top w:val="single" w:sz="8" w:space="0" w:color="000000"/>
              <w:left w:val="single" w:sz="8" w:space="0" w:color="000000"/>
              <w:bottom w:val="single" w:sz="8" w:space="0" w:color="000000"/>
              <w:right w:val="single" w:sz="8" w:space="0" w:color="000000"/>
            </w:tcBorders>
          </w:tcPr>
          <w:p w:rsidR="006E7F74" w:rsidRPr="00F45652" w:rsidRDefault="006E7F74" w:rsidP="006E7F74">
            <w:pPr>
              <w:pStyle w:val="Default"/>
              <w:spacing w:before="40" w:after="40"/>
              <w:rPr>
                <w:sz w:val="20"/>
                <w:szCs w:val="20"/>
              </w:rPr>
            </w:pPr>
            <w:r w:rsidRPr="00F45652">
              <w:rPr>
                <w:sz w:val="20"/>
                <w:szCs w:val="20"/>
              </w:rPr>
              <w:t xml:space="preserve">As for Achievement </w:t>
            </w:r>
          </w:p>
          <w:p w:rsidR="006E7F74" w:rsidRPr="00F45652" w:rsidRDefault="006E7F74" w:rsidP="006E7F74">
            <w:pPr>
              <w:pStyle w:val="Default"/>
              <w:spacing w:before="40" w:after="40"/>
              <w:rPr>
                <w:sz w:val="20"/>
                <w:szCs w:val="20"/>
              </w:rPr>
            </w:pPr>
            <w:r w:rsidRPr="00F45652">
              <w:rPr>
                <w:sz w:val="20"/>
                <w:szCs w:val="20"/>
              </w:rPr>
              <w:t xml:space="preserve">(Explanation required at all three levels). </w:t>
            </w:r>
          </w:p>
        </w:tc>
        <w:tc>
          <w:tcPr>
            <w:tcW w:w="3279" w:type="dxa"/>
            <w:tcBorders>
              <w:top w:val="single" w:sz="8" w:space="0" w:color="000000"/>
              <w:left w:val="single" w:sz="8" w:space="0" w:color="000000"/>
              <w:bottom w:val="single" w:sz="8" w:space="0" w:color="000000"/>
            </w:tcBorders>
          </w:tcPr>
          <w:p w:rsidR="006E7F74" w:rsidRPr="00F45652" w:rsidRDefault="006E7F74" w:rsidP="006E7F74">
            <w:pPr>
              <w:pStyle w:val="Default"/>
              <w:spacing w:before="40" w:after="40"/>
              <w:rPr>
                <w:sz w:val="20"/>
                <w:szCs w:val="20"/>
              </w:rPr>
            </w:pPr>
            <w:r w:rsidRPr="00F45652">
              <w:rPr>
                <w:sz w:val="20"/>
                <w:szCs w:val="20"/>
              </w:rPr>
              <w:t xml:space="preserve">As for Achievement </w:t>
            </w:r>
          </w:p>
          <w:p w:rsidR="006E7F74" w:rsidRPr="00F45652" w:rsidRDefault="006E7F74" w:rsidP="00F45652">
            <w:pPr>
              <w:pStyle w:val="Default"/>
              <w:spacing w:before="40" w:after="40"/>
              <w:rPr>
                <w:sz w:val="20"/>
                <w:szCs w:val="20"/>
              </w:rPr>
            </w:pPr>
            <w:r w:rsidRPr="00F45652">
              <w:rPr>
                <w:sz w:val="20"/>
                <w:szCs w:val="20"/>
              </w:rPr>
              <w:t xml:space="preserve">(Explanation required at all three levels). </w:t>
            </w:r>
          </w:p>
        </w:tc>
      </w:tr>
    </w:tbl>
    <w:p w:rsidR="00613EF3" w:rsidRPr="00720332" w:rsidRDefault="00613EF3" w:rsidP="007B718E">
      <w:pPr>
        <w:pStyle w:val="Default"/>
      </w:pPr>
    </w:p>
    <w:sectPr w:rsidR="00613EF3" w:rsidRPr="00720332" w:rsidSect="00613EF3">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279" w:rsidRPr="004B39FE" w:rsidRDefault="00F86279" w:rsidP="004B39FE">
      <w:r>
        <w:separator/>
      </w:r>
    </w:p>
  </w:endnote>
  <w:endnote w:type="continuationSeparator" w:id="0">
    <w:p w:rsidR="00F86279" w:rsidRPr="004B39FE" w:rsidRDefault="00F86279" w:rsidP="004B39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279" w:rsidRPr="004B39FE" w:rsidRDefault="00F86279" w:rsidP="004B39FE">
      <w:r>
        <w:separator/>
      </w:r>
    </w:p>
  </w:footnote>
  <w:footnote w:type="continuationSeparator" w:id="0">
    <w:p w:rsidR="00F86279" w:rsidRPr="004B39FE" w:rsidRDefault="00F86279" w:rsidP="004B3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279" w:rsidRPr="00234835" w:rsidRDefault="00F86279" w:rsidP="00466179">
    <w:pPr>
      <w:pStyle w:val="NCEAHeaderFooter"/>
      <w:rPr>
        <w:rFonts w:cs="Arial"/>
      </w:rPr>
    </w:pPr>
    <w:r w:rsidRPr="00201E62">
      <w:rPr>
        <w:rFonts w:cs="Arial"/>
        <w:noProof/>
        <w:lang w:eastAsia="en-NZ"/>
      </w:rPr>
      <w:drawing>
        <wp:anchor distT="0" distB="0" distL="114300" distR="114300" simplePos="0" relativeHeight="251659264" behindDoc="1" locked="0" layoutInCell="1" allowOverlap="1">
          <wp:simplePos x="0" y="0"/>
          <wp:positionH relativeFrom="column">
            <wp:posOffset>2011537</wp:posOffset>
          </wp:positionH>
          <wp:positionV relativeFrom="paragraph">
            <wp:posOffset>-81725</wp:posOffset>
          </wp:positionV>
          <wp:extent cx="1665027" cy="1583140"/>
          <wp:effectExtent l="0" t="0" r="0" b="0"/>
          <wp:wrapNone/>
          <wp:docPr id="1" name="Picture 140" descr="Description: H:\Faircol\Prospectus\3D Cres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escription: H:\Faircol\Prospectus\3D Crest .png"/>
                  <pic:cNvPicPr>
                    <a:picLocks noChangeAspect="1" noChangeArrowheads="1"/>
                  </pic:cNvPicPr>
                </pic:nvPicPr>
                <pic:blipFill>
                  <a:blip r:embed="rId1" cstate="print">
                    <a:duotone>
                      <a:schemeClr val="bg2">
                        <a:shade val="45000"/>
                        <a:satMod val="135000"/>
                      </a:schemeClr>
                      <a:prstClr val="white"/>
                    </a:duotone>
                    <a:lum bright="2000" contrast="8000"/>
                  </a:blip>
                  <a:srcRect/>
                  <a:stretch>
                    <a:fillRect/>
                  </a:stretch>
                </pic:blipFill>
                <pic:spPr bwMode="auto">
                  <a:xfrm>
                    <a:off x="0" y="0"/>
                    <a:ext cx="1665027" cy="158314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1DB9C3"/>
    <w:multiLevelType w:val="hybridMultilevel"/>
    <w:tmpl w:val="4A1DDB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9013F6D"/>
    <w:multiLevelType w:val="hybridMultilevel"/>
    <w:tmpl w:val="2FF8690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C3F4E0F"/>
    <w:multiLevelType w:val="hybridMultilevel"/>
    <w:tmpl w:val="5CCF98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09DD39"/>
    <w:multiLevelType w:val="hybridMultilevel"/>
    <w:tmpl w:val="A1CC41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7E4596A"/>
    <w:multiLevelType w:val="hybridMultilevel"/>
    <w:tmpl w:val="EE501F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5A974CF"/>
    <w:multiLevelType w:val="hybridMultilevel"/>
    <w:tmpl w:val="BB50A3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1CDF4A2"/>
    <w:multiLevelType w:val="hybridMultilevel"/>
    <w:tmpl w:val="712B420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C9D51B3"/>
    <w:multiLevelType w:val="hybridMultilevel"/>
    <w:tmpl w:val="3A52D65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3976219"/>
    <w:multiLevelType w:val="hybridMultilevel"/>
    <w:tmpl w:val="6E6476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7A678A1"/>
    <w:multiLevelType w:val="hybridMultilevel"/>
    <w:tmpl w:val="73EC8E1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4831FC7A"/>
    <w:multiLevelType w:val="hybridMultilevel"/>
    <w:tmpl w:val="82B978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5169646F"/>
    <w:multiLevelType w:val="hybridMultilevel"/>
    <w:tmpl w:val="3A52D65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6CACABB7"/>
    <w:multiLevelType w:val="hybridMultilevel"/>
    <w:tmpl w:val="793335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0DD1156"/>
    <w:multiLevelType w:val="hybridMultilevel"/>
    <w:tmpl w:val="62B63E58"/>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7C466E22"/>
    <w:multiLevelType w:val="hybridMultilevel"/>
    <w:tmpl w:val="19762FA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7EDE517F"/>
    <w:multiLevelType w:val="hybridMultilevel"/>
    <w:tmpl w:val="7D548ECE"/>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2"/>
  </w:num>
  <w:num w:numId="2">
    <w:abstractNumId w:val="3"/>
  </w:num>
  <w:num w:numId="3">
    <w:abstractNumId w:val="6"/>
  </w:num>
  <w:num w:numId="4">
    <w:abstractNumId w:val="10"/>
  </w:num>
  <w:num w:numId="5">
    <w:abstractNumId w:val="2"/>
  </w:num>
  <w:num w:numId="6">
    <w:abstractNumId w:val="5"/>
  </w:num>
  <w:num w:numId="7">
    <w:abstractNumId w:val="0"/>
  </w:num>
  <w:num w:numId="8">
    <w:abstractNumId w:val="1"/>
  </w:num>
  <w:num w:numId="9">
    <w:abstractNumId w:val="14"/>
  </w:num>
  <w:num w:numId="10">
    <w:abstractNumId w:val="9"/>
  </w:num>
  <w:num w:numId="11">
    <w:abstractNumId w:val="8"/>
  </w:num>
  <w:num w:numId="12">
    <w:abstractNumId w:val="7"/>
  </w:num>
  <w:num w:numId="13">
    <w:abstractNumId w:val="11"/>
  </w:num>
  <w:num w:numId="14">
    <w:abstractNumId w:val="15"/>
  </w:num>
  <w:num w:numId="15">
    <w:abstractNumId w:val="13"/>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720332"/>
    <w:rsid w:val="001A40C4"/>
    <w:rsid w:val="002058F4"/>
    <w:rsid w:val="002F354B"/>
    <w:rsid w:val="003172C9"/>
    <w:rsid w:val="003D2E57"/>
    <w:rsid w:val="00466179"/>
    <w:rsid w:val="004A6B95"/>
    <w:rsid w:val="004B39FE"/>
    <w:rsid w:val="004C5210"/>
    <w:rsid w:val="005352E3"/>
    <w:rsid w:val="00542374"/>
    <w:rsid w:val="00613EF3"/>
    <w:rsid w:val="006E7F74"/>
    <w:rsid w:val="00720332"/>
    <w:rsid w:val="007B718E"/>
    <w:rsid w:val="00806161"/>
    <w:rsid w:val="008C2D7C"/>
    <w:rsid w:val="00933FFD"/>
    <w:rsid w:val="009411FE"/>
    <w:rsid w:val="009F7744"/>
    <w:rsid w:val="00A43420"/>
    <w:rsid w:val="00AC13AD"/>
    <w:rsid w:val="00CA178E"/>
    <w:rsid w:val="00CB6C8A"/>
    <w:rsid w:val="00CE28FD"/>
    <w:rsid w:val="00D37EF8"/>
    <w:rsid w:val="00E2729E"/>
    <w:rsid w:val="00E87665"/>
    <w:rsid w:val="00F07787"/>
    <w:rsid w:val="00F310A6"/>
    <w:rsid w:val="00F45652"/>
    <w:rsid w:val="00F8627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179"/>
    <w:pPr>
      <w:spacing w:after="0" w:line="240" w:lineRule="auto"/>
    </w:pPr>
    <w:rPr>
      <w:rFonts w:ascii="Arial" w:eastAsia="Calibri" w:hAnsi="Arial" w:cs="Times New Roman"/>
      <w:sz w:val="24"/>
      <w:szCs w:val="20"/>
      <w:lang w:eastAsia="en-NZ"/>
    </w:rPr>
  </w:style>
  <w:style w:type="paragraph" w:styleId="Heading2">
    <w:name w:val="heading 2"/>
    <w:basedOn w:val="Normal"/>
    <w:next w:val="Normal"/>
    <w:link w:val="Heading2Char"/>
    <w:qFormat/>
    <w:rsid w:val="00466179"/>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0332"/>
    <w:pPr>
      <w:autoSpaceDE w:val="0"/>
      <w:autoSpaceDN w:val="0"/>
      <w:adjustRightInd w:val="0"/>
      <w:spacing w:after="0" w:line="240" w:lineRule="auto"/>
    </w:pPr>
    <w:rPr>
      <w:rFonts w:ascii="Arial" w:hAnsi="Arial" w:cs="Arial"/>
      <w:color w:val="000000"/>
      <w:sz w:val="24"/>
      <w:szCs w:val="24"/>
    </w:rPr>
  </w:style>
  <w:style w:type="paragraph" w:customStyle="1" w:styleId="NCEAHeadInfoL2">
    <w:name w:val="NCEA Head Info  L2"/>
    <w:basedOn w:val="Default"/>
    <w:next w:val="Default"/>
    <w:rsid w:val="00720332"/>
    <w:rPr>
      <w:color w:val="auto"/>
    </w:rPr>
  </w:style>
  <w:style w:type="paragraph" w:customStyle="1" w:styleId="NCEAInstructionsbanner">
    <w:name w:val="NCEA Instructions banner"/>
    <w:basedOn w:val="Default"/>
    <w:next w:val="Default"/>
    <w:rsid w:val="00720332"/>
    <w:rPr>
      <w:color w:val="auto"/>
    </w:rPr>
  </w:style>
  <w:style w:type="paragraph" w:customStyle="1" w:styleId="NCEAbodytext">
    <w:name w:val="NCEA bodytext"/>
    <w:basedOn w:val="Default"/>
    <w:next w:val="Default"/>
    <w:link w:val="NCEAbodytextChar1"/>
    <w:rsid w:val="00720332"/>
    <w:rPr>
      <w:color w:val="auto"/>
    </w:rPr>
  </w:style>
  <w:style w:type="paragraph" w:customStyle="1" w:styleId="NCEAL2heading">
    <w:name w:val="NCEA L2 heading"/>
    <w:basedOn w:val="Default"/>
    <w:next w:val="Default"/>
    <w:rsid w:val="00720332"/>
    <w:rPr>
      <w:color w:val="auto"/>
    </w:rPr>
  </w:style>
  <w:style w:type="paragraph" w:customStyle="1" w:styleId="NCEAAnnotations">
    <w:name w:val="NCEA Annotations"/>
    <w:basedOn w:val="Default"/>
    <w:next w:val="Default"/>
    <w:uiPriority w:val="99"/>
    <w:rsid w:val="00720332"/>
    <w:rPr>
      <w:color w:val="auto"/>
    </w:rPr>
  </w:style>
  <w:style w:type="paragraph" w:customStyle="1" w:styleId="NCEAtablehead">
    <w:name w:val="NCEA table head"/>
    <w:basedOn w:val="Default"/>
    <w:next w:val="Default"/>
    <w:rsid w:val="00720332"/>
    <w:rPr>
      <w:color w:val="auto"/>
    </w:rPr>
  </w:style>
  <w:style w:type="paragraph" w:customStyle="1" w:styleId="NCEAtablebullet">
    <w:name w:val="NCEA table bullet"/>
    <w:basedOn w:val="Default"/>
    <w:next w:val="Default"/>
    <w:uiPriority w:val="99"/>
    <w:rsid w:val="00720332"/>
    <w:rPr>
      <w:color w:val="auto"/>
    </w:rPr>
  </w:style>
  <w:style w:type="paragraph" w:customStyle="1" w:styleId="NCEAtablebody">
    <w:name w:val="NCEA table body"/>
    <w:basedOn w:val="Default"/>
    <w:next w:val="Default"/>
    <w:rsid w:val="00613EF3"/>
    <w:rPr>
      <w:color w:val="auto"/>
    </w:rPr>
  </w:style>
  <w:style w:type="paragraph" w:styleId="ListParagraph">
    <w:name w:val="List Paragraph"/>
    <w:basedOn w:val="Normal"/>
    <w:uiPriority w:val="34"/>
    <w:qFormat/>
    <w:rsid w:val="00806161"/>
    <w:pPr>
      <w:spacing w:after="200" w:line="276" w:lineRule="auto"/>
      <w:ind w:left="720"/>
      <w:contextualSpacing/>
    </w:pPr>
    <w:rPr>
      <w:rFonts w:asciiTheme="minorHAnsi" w:eastAsiaTheme="minorHAnsi" w:hAnsiTheme="minorHAnsi" w:cstheme="minorBidi"/>
      <w:sz w:val="22"/>
      <w:szCs w:val="22"/>
      <w:lang w:eastAsia="en-US"/>
    </w:rPr>
  </w:style>
  <w:style w:type="paragraph" w:styleId="Header">
    <w:name w:val="header"/>
    <w:basedOn w:val="Normal"/>
    <w:link w:val="HeaderChar"/>
    <w:unhideWhenUsed/>
    <w:rsid w:val="004B39FE"/>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rsid w:val="004B39FE"/>
  </w:style>
  <w:style w:type="paragraph" w:styleId="Footer">
    <w:name w:val="footer"/>
    <w:basedOn w:val="Normal"/>
    <w:link w:val="FooterChar"/>
    <w:uiPriority w:val="99"/>
    <w:semiHidden/>
    <w:unhideWhenUsed/>
    <w:rsid w:val="004B39FE"/>
    <w:pPr>
      <w:tabs>
        <w:tab w:val="center" w:pos="4513"/>
        <w:tab w:val="right" w:pos="9026"/>
      </w:tabs>
    </w:pPr>
  </w:style>
  <w:style w:type="character" w:customStyle="1" w:styleId="FooterChar">
    <w:name w:val="Footer Char"/>
    <w:basedOn w:val="DefaultParagraphFont"/>
    <w:link w:val="Footer"/>
    <w:uiPriority w:val="99"/>
    <w:semiHidden/>
    <w:rsid w:val="004B39FE"/>
  </w:style>
  <w:style w:type="paragraph" w:styleId="BalloonText">
    <w:name w:val="Balloon Text"/>
    <w:basedOn w:val="Normal"/>
    <w:link w:val="BalloonTextChar"/>
    <w:uiPriority w:val="99"/>
    <w:semiHidden/>
    <w:unhideWhenUsed/>
    <w:rsid w:val="004B39FE"/>
    <w:rPr>
      <w:rFonts w:ascii="Tahoma" w:hAnsi="Tahoma" w:cs="Tahoma"/>
      <w:sz w:val="16"/>
      <w:szCs w:val="16"/>
    </w:rPr>
  </w:style>
  <w:style w:type="character" w:customStyle="1" w:styleId="BalloonTextChar">
    <w:name w:val="Balloon Text Char"/>
    <w:basedOn w:val="DefaultParagraphFont"/>
    <w:link w:val="BalloonText"/>
    <w:uiPriority w:val="99"/>
    <w:semiHidden/>
    <w:rsid w:val="004B39FE"/>
    <w:rPr>
      <w:rFonts w:ascii="Tahoma" w:hAnsi="Tahoma" w:cs="Tahoma"/>
      <w:sz w:val="16"/>
      <w:szCs w:val="16"/>
    </w:rPr>
  </w:style>
  <w:style w:type="character" w:customStyle="1" w:styleId="NCEAbodytextChar1">
    <w:name w:val="NCEA bodytext Char1"/>
    <w:link w:val="NCEAbodytext"/>
    <w:rsid w:val="00466179"/>
    <w:rPr>
      <w:rFonts w:ascii="Arial" w:hAnsi="Arial" w:cs="Arial"/>
      <w:sz w:val="24"/>
      <w:szCs w:val="24"/>
    </w:rPr>
  </w:style>
  <w:style w:type="table" w:styleId="TableGrid">
    <w:name w:val="Table Grid"/>
    <w:basedOn w:val="TableNormal"/>
    <w:rsid w:val="00466179"/>
    <w:pPr>
      <w:spacing w:after="0" w:line="240" w:lineRule="auto"/>
    </w:pPr>
    <w:rPr>
      <w:rFonts w:ascii="Times New Roman" w:eastAsia="Cambria"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HeaderFooter">
    <w:name w:val="NCEA Header/Footer"/>
    <w:basedOn w:val="Header"/>
    <w:rsid w:val="00466179"/>
    <w:pPr>
      <w:tabs>
        <w:tab w:val="clear" w:pos="4513"/>
        <w:tab w:val="clear" w:pos="9026"/>
        <w:tab w:val="center" w:pos="4153"/>
        <w:tab w:val="right" w:pos="8306"/>
      </w:tabs>
    </w:pPr>
    <w:rPr>
      <w:rFonts w:ascii="Arial" w:eastAsia="Times New Roman" w:hAnsi="Arial" w:cs="Times New Roman"/>
      <w:color w:val="808080"/>
      <w:sz w:val="20"/>
      <w:szCs w:val="20"/>
    </w:rPr>
  </w:style>
  <w:style w:type="character" w:customStyle="1" w:styleId="Heading2Char">
    <w:name w:val="Heading 2 Char"/>
    <w:basedOn w:val="DefaultParagraphFont"/>
    <w:link w:val="Heading2"/>
    <w:rsid w:val="00466179"/>
    <w:rPr>
      <w:rFonts w:ascii="Cambria" w:eastAsia="Calibri" w:hAnsi="Cambria" w:cs="Times New Roman"/>
      <w:b/>
      <w:bCs/>
      <w:color w:val="4F81BD"/>
      <w:sz w:val="26"/>
      <w:szCs w:val="26"/>
      <w:lang w:eastAsia="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Fairfield College</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2012-02-08T20:31:00Z</cp:lastPrinted>
  <dcterms:created xsi:type="dcterms:W3CDTF">2012-02-08T19:51:00Z</dcterms:created>
  <dcterms:modified xsi:type="dcterms:W3CDTF">2012-02-08T20:32:00Z</dcterms:modified>
</cp:coreProperties>
</file>